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AE2" w:rsidRDefault="00E52669" w:rsidP="00E52669">
      <w:pPr>
        <w:tabs>
          <w:tab w:val="left" w:pos="3510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МБДОУ «Красногорский детский сад №3»</w:t>
      </w:r>
    </w:p>
    <w:p w:rsidR="00531B8A" w:rsidRDefault="00531B8A" w:rsidP="005A3FD9">
      <w:pPr>
        <w:ind w:firstLine="709"/>
        <w:rPr>
          <w:sz w:val="28"/>
          <w:szCs w:val="28"/>
        </w:rPr>
      </w:pPr>
    </w:p>
    <w:p w:rsidR="00531B8A" w:rsidRDefault="00531B8A" w:rsidP="005A3FD9">
      <w:pPr>
        <w:ind w:firstLine="709"/>
        <w:rPr>
          <w:sz w:val="28"/>
          <w:szCs w:val="28"/>
        </w:rPr>
      </w:pPr>
    </w:p>
    <w:p w:rsidR="00531B8A" w:rsidRDefault="00531B8A" w:rsidP="00497724">
      <w:pPr>
        <w:rPr>
          <w:sz w:val="28"/>
          <w:szCs w:val="28"/>
        </w:rPr>
      </w:pPr>
    </w:p>
    <w:p w:rsidR="00531B8A" w:rsidRDefault="00531B8A" w:rsidP="005A3FD9">
      <w:pPr>
        <w:ind w:firstLine="709"/>
        <w:rPr>
          <w:sz w:val="28"/>
          <w:szCs w:val="28"/>
        </w:rPr>
      </w:pPr>
    </w:p>
    <w:p w:rsidR="00E52669" w:rsidRDefault="00E52669" w:rsidP="005A3FD9">
      <w:pPr>
        <w:jc w:val="center"/>
        <w:rPr>
          <w:b/>
          <w:sz w:val="36"/>
          <w:szCs w:val="36"/>
        </w:rPr>
      </w:pPr>
    </w:p>
    <w:p w:rsidR="00E52669" w:rsidRDefault="00E52669" w:rsidP="005A3FD9">
      <w:pPr>
        <w:jc w:val="center"/>
        <w:rPr>
          <w:b/>
          <w:sz w:val="36"/>
          <w:szCs w:val="36"/>
        </w:rPr>
      </w:pPr>
    </w:p>
    <w:p w:rsidR="00E52669" w:rsidRDefault="00E52669" w:rsidP="005A3FD9">
      <w:pPr>
        <w:jc w:val="center"/>
        <w:rPr>
          <w:b/>
          <w:sz w:val="36"/>
          <w:szCs w:val="36"/>
        </w:rPr>
      </w:pPr>
    </w:p>
    <w:p w:rsidR="00E52669" w:rsidRDefault="00E52669" w:rsidP="005A3FD9">
      <w:pPr>
        <w:jc w:val="center"/>
        <w:rPr>
          <w:b/>
          <w:sz w:val="36"/>
          <w:szCs w:val="36"/>
        </w:rPr>
      </w:pPr>
    </w:p>
    <w:p w:rsidR="00E52669" w:rsidRDefault="00E52669" w:rsidP="005A3FD9">
      <w:pPr>
        <w:jc w:val="center"/>
        <w:rPr>
          <w:b/>
          <w:sz w:val="36"/>
          <w:szCs w:val="36"/>
        </w:rPr>
      </w:pPr>
    </w:p>
    <w:p w:rsidR="00E52669" w:rsidRDefault="00E52669" w:rsidP="005A3FD9">
      <w:pPr>
        <w:jc w:val="center"/>
        <w:rPr>
          <w:b/>
          <w:sz w:val="36"/>
          <w:szCs w:val="36"/>
        </w:rPr>
      </w:pPr>
    </w:p>
    <w:p w:rsidR="00D74820" w:rsidRDefault="00E52669" w:rsidP="005A3FD9">
      <w:pPr>
        <w:ind w:firstLine="709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Методическая разработка</w:t>
      </w:r>
    </w:p>
    <w:p w:rsidR="00E52669" w:rsidRPr="00D74820" w:rsidRDefault="00E52669" w:rsidP="005A3FD9">
      <w:pPr>
        <w:ind w:firstLine="709"/>
        <w:jc w:val="center"/>
        <w:rPr>
          <w:b/>
          <w:sz w:val="32"/>
          <w:szCs w:val="32"/>
        </w:rPr>
      </w:pPr>
    </w:p>
    <w:p w:rsidR="002E0BCD" w:rsidRPr="00D74820" w:rsidRDefault="00CD1AE2" w:rsidP="005A3FD9">
      <w:pPr>
        <w:ind w:firstLine="709"/>
        <w:jc w:val="center"/>
        <w:rPr>
          <w:b/>
          <w:sz w:val="32"/>
          <w:szCs w:val="32"/>
        </w:rPr>
      </w:pPr>
      <w:r w:rsidRPr="007A345E">
        <w:rPr>
          <w:sz w:val="32"/>
          <w:szCs w:val="32"/>
        </w:rPr>
        <w:t xml:space="preserve">на тему: </w:t>
      </w:r>
      <w:r w:rsidRPr="00D74820">
        <w:rPr>
          <w:b/>
          <w:sz w:val="32"/>
          <w:szCs w:val="32"/>
        </w:rPr>
        <w:t>«Мультимедийная игра как средство развития грамматического строя речи</w:t>
      </w:r>
    </w:p>
    <w:p w:rsidR="00CD1AE2" w:rsidRPr="00D74820" w:rsidRDefault="002803C5" w:rsidP="005A3FD9">
      <w:pPr>
        <w:ind w:firstLine="709"/>
        <w:jc w:val="center"/>
        <w:rPr>
          <w:b/>
          <w:sz w:val="32"/>
          <w:szCs w:val="32"/>
        </w:rPr>
      </w:pPr>
      <w:r w:rsidRPr="00D74820">
        <w:rPr>
          <w:b/>
          <w:sz w:val="32"/>
          <w:szCs w:val="32"/>
        </w:rPr>
        <w:t>детей старшего дошкольного возраста с ОНР</w:t>
      </w:r>
      <w:r w:rsidR="00D74820" w:rsidRPr="00D74820">
        <w:rPr>
          <w:b/>
          <w:sz w:val="32"/>
          <w:szCs w:val="32"/>
        </w:rPr>
        <w:t>»</w:t>
      </w:r>
    </w:p>
    <w:p w:rsidR="00CD1AE2" w:rsidRPr="00FB54DD" w:rsidRDefault="00CD1AE2" w:rsidP="005A3FD9">
      <w:pPr>
        <w:ind w:firstLine="709"/>
        <w:jc w:val="center"/>
        <w:rPr>
          <w:sz w:val="40"/>
          <w:szCs w:val="40"/>
        </w:rPr>
      </w:pPr>
    </w:p>
    <w:p w:rsidR="00CD1AE2" w:rsidRDefault="00CD1AE2" w:rsidP="005A3FD9">
      <w:pPr>
        <w:ind w:firstLine="709"/>
        <w:rPr>
          <w:sz w:val="28"/>
          <w:szCs w:val="28"/>
        </w:rPr>
      </w:pPr>
    </w:p>
    <w:p w:rsidR="00CD1AE2" w:rsidRDefault="00CD1AE2" w:rsidP="005A3FD9">
      <w:pPr>
        <w:ind w:firstLine="709"/>
        <w:rPr>
          <w:sz w:val="28"/>
          <w:szCs w:val="28"/>
        </w:rPr>
      </w:pPr>
    </w:p>
    <w:p w:rsidR="00E52669" w:rsidRDefault="00E52669" w:rsidP="005A3FD9">
      <w:pPr>
        <w:ind w:firstLine="709"/>
        <w:rPr>
          <w:sz w:val="28"/>
          <w:szCs w:val="28"/>
        </w:rPr>
      </w:pPr>
    </w:p>
    <w:p w:rsidR="00E52669" w:rsidRDefault="00E52669" w:rsidP="005A3FD9">
      <w:pPr>
        <w:ind w:firstLine="709"/>
        <w:rPr>
          <w:sz w:val="28"/>
          <w:szCs w:val="28"/>
        </w:rPr>
      </w:pPr>
    </w:p>
    <w:p w:rsidR="00CD1AE2" w:rsidRDefault="00CD1AE2" w:rsidP="005A3FD9">
      <w:pPr>
        <w:ind w:firstLine="709"/>
        <w:rPr>
          <w:sz w:val="28"/>
          <w:szCs w:val="28"/>
        </w:rPr>
      </w:pPr>
    </w:p>
    <w:p w:rsidR="00D74820" w:rsidRPr="000F64FC" w:rsidRDefault="00D74820" w:rsidP="005A3FD9">
      <w:pPr>
        <w:jc w:val="center"/>
        <w:rPr>
          <w:sz w:val="28"/>
          <w:szCs w:val="28"/>
        </w:rPr>
      </w:pPr>
      <w:r w:rsidRPr="000F64FC">
        <w:rPr>
          <w:b/>
          <w:sz w:val="28"/>
          <w:szCs w:val="28"/>
        </w:rPr>
        <w:t xml:space="preserve">                                                     Ф.И.О.:</w:t>
      </w:r>
      <w:r w:rsidR="00A36881">
        <w:rPr>
          <w:sz w:val="28"/>
          <w:szCs w:val="28"/>
        </w:rPr>
        <w:t xml:space="preserve"> Конышева Елена Леонидовна</w:t>
      </w:r>
    </w:p>
    <w:p w:rsidR="00D74820" w:rsidRPr="000F64FC" w:rsidRDefault="00D74820" w:rsidP="005A3FD9">
      <w:pPr>
        <w:jc w:val="center"/>
        <w:rPr>
          <w:sz w:val="28"/>
          <w:szCs w:val="28"/>
        </w:rPr>
      </w:pPr>
      <w:r w:rsidRPr="000F64FC">
        <w:rPr>
          <w:b/>
          <w:sz w:val="28"/>
          <w:szCs w:val="28"/>
        </w:rPr>
        <w:t xml:space="preserve">                         </w:t>
      </w:r>
      <w:r w:rsidR="00531B8A">
        <w:rPr>
          <w:b/>
          <w:sz w:val="28"/>
          <w:szCs w:val="28"/>
        </w:rPr>
        <w:t xml:space="preserve">                             </w:t>
      </w:r>
      <w:r w:rsidRPr="000F64FC">
        <w:rPr>
          <w:b/>
          <w:sz w:val="28"/>
          <w:szCs w:val="28"/>
        </w:rPr>
        <w:t>Должность:</w:t>
      </w:r>
      <w:r w:rsidRPr="000F64FC">
        <w:rPr>
          <w:sz w:val="28"/>
          <w:szCs w:val="28"/>
        </w:rPr>
        <w:t xml:space="preserve"> воспитатель детского сада</w:t>
      </w:r>
    </w:p>
    <w:p w:rsidR="00CD1AE2" w:rsidRDefault="00CD1AE2" w:rsidP="005A3FD9">
      <w:pPr>
        <w:ind w:firstLine="709"/>
        <w:rPr>
          <w:sz w:val="28"/>
          <w:szCs w:val="28"/>
        </w:rPr>
      </w:pPr>
    </w:p>
    <w:p w:rsidR="00CD1AE2" w:rsidRDefault="00CD1AE2" w:rsidP="005A3FD9">
      <w:pPr>
        <w:ind w:firstLine="709"/>
        <w:rPr>
          <w:sz w:val="28"/>
          <w:szCs w:val="28"/>
        </w:rPr>
      </w:pPr>
    </w:p>
    <w:p w:rsidR="002E0BCD" w:rsidRDefault="002E0BCD" w:rsidP="005A3FD9">
      <w:pPr>
        <w:tabs>
          <w:tab w:val="left" w:pos="4820"/>
          <w:tab w:val="left" w:pos="5540"/>
        </w:tabs>
        <w:ind w:firstLine="709"/>
        <w:rPr>
          <w:sz w:val="28"/>
          <w:szCs w:val="28"/>
        </w:rPr>
      </w:pPr>
    </w:p>
    <w:p w:rsidR="002E0BCD" w:rsidRDefault="002E0BCD" w:rsidP="005A3FD9">
      <w:pPr>
        <w:tabs>
          <w:tab w:val="left" w:pos="4820"/>
          <w:tab w:val="left" w:pos="5540"/>
        </w:tabs>
        <w:ind w:firstLine="709"/>
        <w:rPr>
          <w:sz w:val="28"/>
          <w:szCs w:val="28"/>
        </w:rPr>
      </w:pPr>
    </w:p>
    <w:p w:rsidR="002E0BCD" w:rsidRDefault="002E0BCD" w:rsidP="005A3FD9">
      <w:pPr>
        <w:tabs>
          <w:tab w:val="left" w:pos="4820"/>
          <w:tab w:val="left" w:pos="5540"/>
        </w:tabs>
        <w:ind w:firstLine="709"/>
        <w:rPr>
          <w:sz w:val="28"/>
          <w:szCs w:val="28"/>
        </w:rPr>
      </w:pPr>
    </w:p>
    <w:p w:rsidR="00CD1AE2" w:rsidRDefault="00CD1AE2" w:rsidP="005A3FD9">
      <w:pPr>
        <w:tabs>
          <w:tab w:val="left" w:pos="4820"/>
          <w:tab w:val="left" w:pos="5540"/>
        </w:tabs>
        <w:ind w:firstLine="709"/>
        <w:rPr>
          <w:sz w:val="28"/>
          <w:szCs w:val="28"/>
        </w:rPr>
      </w:pPr>
    </w:p>
    <w:p w:rsidR="00CD1AE2" w:rsidRDefault="00CD1AE2" w:rsidP="005A3FD9">
      <w:pPr>
        <w:tabs>
          <w:tab w:val="left" w:pos="4820"/>
          <w:tab w:val="left" w:pos="5540"/>
        </w:tabs>
        <w:ind w:firstLine="709"/>
        <w:rPr>
          <w:sz w:val="28"/>
          <w:szCs w:val="28"/>
        </w:rPr>
      </w:pPr>
    </w:p>
    <w:p w:rsidR="00CD1AE2" w:rsidRDefault="00CD1AE2" w:rsidP="005A3FD9">
      <w:pPr>
        <w:tabs>
          <w:tab w:val="left" w:pos="4820"/>
          <w:tab w:val="left" w:pos="5540"/>
        </w:tabs>
        <w:ind w:firstLine="709"/>
        <w:rPr>
          <w:sz w:val="28"/>
          <w:szCs w:val="28"/>
        </w:rPr>
      </w:pPr>
    </w:p>
    <w:p w:rsidR="005A3FD9" w:rsidRDefault="005A3FD9" w:rsidP="005A3FD9">
      <w:pPr>
        <w:jc w:val="center"/>
        <w:rPr>
          <w:sz w:val="28"/>
          <w:szCs w:val="28"/>
        </w:rPr>
      </w:pPr>
    </w:p>
    <w:p w:rsidR="005A3FD9" w:rsidRDefault="005A3FD9" w:rsidP="00E91CA9">
      <w:pPr>
        <w:rPr>
          <w:sz w:val="28"/>
          <w:szCs w:val="28"/>
        </w:rPr>
      </w:pPr>
    </w:p>
    <w:p w:rsidR="005A3FD9" w:rsidRDefault="005A3FD9" w:rsidP="005A3FD9">
      <w:pPr>
        <w:jc w:val="center"/>
        <w:rPr>
          <w:sz w:val="28"/>
          <w:szCs w:val="28"/>
        </w:rPr>
      </w:pPr>
    </w:p>
    <w:p w:rsidR="00E52669" w:rsidRDefault="00E52669" w:rsidP="005A3FD9">
      <w:pPr>
        <w:jc w:val="center"/>
        <w:rPr>
          <w:sz w:val="28"/>
          <w:szCs w:val="28"/>
        </w:rPr>
      </w:pPr>
    </w:p>
    <w:p w:rsidR="00E52669" w:rsidRDefault="00E52669" w:rsidP="005A3FD9">
      <w:pPr>
        <w:jc w:val="center"/>
        <w:rPr>
          <w:sz w:val="28"/>
          <w:szCs w:val="28"/>
        </w:rPr>
      </w:pPr>
    </w:p>
    <w:p w:rsidR="00E52669" w:rsidRDefault="00E52669" w:rsidP="005A3FD9">
      <w:pPr>
        <w:jc w:val="center"/>
        <w:rPr>
          <w:sz w:val="28"/>
          <w:szCs w:val="28"/>
        </w:rPr>
      </w:pPr>
    </w:p>
    <w:p w:rsidR="00E52669" w:rsidRDefault="00E52669" w:rsidP="005A3FD9">
      <w:pPr>
        <w:jc w:val="center"/>
        <w:rPr>
          <w:sz w:val="28"/>
          <w:szCs w:val="28"/>
        </w:rPr>
      </w:pPr>
    </w:p>
    <w:p w:rsidR="005A3FD9" w:rsidRDefault="005A3FD9" w:rsidP="005A3FD9">
      <w:pPr>
        <w:jc w:val="center"/>
        <w:rPr>
          <w:sz w:val="28"/>
          <w:szCs w:val="28"/>
        </w:rPr>
      </w:pPr>
    </w:p>
    <w:p w:rsidR="005A3FD9" w:rsidRDefault="005A3FD9" w:rsidP="005A3FD9">
      <w:pPr>
        <w:jc w:val="center"/>
        <w:rPr>
          <w:sz w:val="28"/>
          <w:szCs w:val="28"/>
        </w:rPr>
      </w:pPr>
    </w:p>
    <w:p w:rsidR="00BB5A73" w:rsidRDefault="00E52669" w:rsidP="005A3FD9">
      <w:pPr>
        <w:jc w:val="center"/>
        <w:rPr>
          <w:sz w:val="28"/>
          <w:szCs w:val="28"/>
        </w:rPr>
      </w:pPr>
      <w:r>
        <w:rPr>
          <w:sz w:val="28"/>
          <w:szCs w:val="28"/>
        </w:rPr>
        <w:t>с. Красногорское 2021</w:t>
      </w:r>
      <w:r w:rsidR="00BB5A73">
        <w:rPr>
          <w:sz w:val="28"/>
          <w:szCs w:val="28"/>
        </w:rPr>
        <w:t xml:space="preserve"> год.</w:t>
      </w:r>
    </w:p>
    <w:p w:rsidR="00D74820" w:rsidRDefault="00D74820" w:rsidP="005A3FD9">
      <w:pPr>
        <w:ind w:firstLine="709"/>
        <w:jc w:val="center"/>
        <w:rPr>
          <w:sz w:val="28"/>
          <w:szCs w:val="28"/>
        </w:rPr>
      </w:pPr>
    </w:p>
    <w:p w:rsidR="00CD1AE2" w:rsidRDefault="005A3FD9" w:rsidP="005A3FD9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p w:rsidR="005A3FD9" w:rsidRDefault="005A3FD9" w:rsidP="005A3FD9">
      <w:pPr>
        <w:ind w:firstLine="709"/>
        <w:jc w:val="center"/>
        <w:rPr>
          <w:sz w:val="28"/>
          <w:szCs w:val="28"/>
        </w:rPr>
      </w:pPr>
    </w:p>
    <w:p w:rsidR="00CD1AE2" w:rsidRDefault="00CD1AE2" w:rsidP="005A3FD9">
      <w:pPr>
        <w:ind w:firstLine="709"/>
        <w:rPr>
          <w:sz w:val="28"/>
          <w:szCs w:val="28"/>
        </w:rPr>
      </w:pPr>
      <w:r>
        <w:rPr>
          <w:sz w:val="28"/>
          <w:szCs w:val="28"/>
        </w:rPr>
        <w:t>Введение</w:t>
      </w:r>
    </w:p>
    <w:p w:rsidR="002E0BCD" w:rsidRDefault="002E0BCD" w:rsidP="005A3FD9">
      <w:pPr>
        <w:ind w:firstLine="709"/>
        <w:rPr>
          <w:sz w:val="28"/>
          <w:szCs w:val="28"/>
        </w:rPr>
      </w:pPr>
      <w:r>
        <w:rPr>
          <w:sz w:val="28"/>
          <w:szCs w:val="28"/>
        </w:rPr>
        <w:t>1. Основная часть</w:t>
      </w:r>
    </w:p>
    <w:p w:rsidR="002E0BCD" w:rsidRDefault="00CD1AE2" w:rsidP="005A3FD9">
      <w:pPr>
        <w:ind w:firstLine="709"/>
        <w:rPr>
          <w:sz w:val="28"/>
          <w:szCs w:val="28"/>
        </w:rPr>
      </w:pPr>
      <w:r w:rsidRPr="00E22FE0">
        <w:rPr>
          <w:sz w:val="28"/>
          <w:szCs w:val="28"/>
        </w:rPr>
        <w:t xml:space="preserve">1.1. </w:t>
      </w:r>
      <w:r w:rsidR="002E0BCD">
        <w:rPr>
          <w:sz w:val="28"/>
          <w:szCs w:val="28"/>
        </w:rPr>
        <w:t xml:space="preserve">Формирование грамматического строя речи у детей старшего дошкольного возраста, посредством мультимедийной игры </w:t>
      </w:r>
    </w:p>
    <w:p w:rsidR="00CD1AE2" w:rsidRDefault="00CD1AE2" w:rsidP="005A3FD9">
      <w:pPr>
        <w:ind w:firstLine="709"/>
        <w:rPr>
          <w:sz w:val="28"/>
          <w:szCs w:val="28"/>
        </w:rPr>
      </w:pPr>
      <w:r>
        <w:rPr>
          <w:sz w:val="28"/>
          <w:szCs w:val="28"/>
        </w:rPr>
        <w:t>1.2</w:t>
      </w:r>
      <w:r w:rsidRPr="00E22FE0">
        <w:rPr>
          <w:sz w:val="28"/>
          <w:szCs w:val="28"/>
        </w:rPr>
        <w:t>.</w:t>
      </w:r>
      <w:r w:rsidR="002E0BCD" w:rsidRPr="002E0BCD">
        <w:rPr>
          <w:sz w:val="28"/>
          <w:szCs w:val="28"/>
        </w:rPr>
        <w:t xml:space="preserve"> </w:t>
      </w:r>
      <w:r w:rsidR="00EC1C02">
        <w:rPr>
          <w:sz w:val="28"/>
          <w:szCs w:val="28"/>
        </w:rPr>
        <w:t xml:space="preserve">Описание системы </w:t>
      </w:r>
      <w:r w:rsidR="002E0BCD" w:rsidRPr="00A27B38">
        <w:rPr>
          <w:sz w:val="28"/>
          <w:szCs w:val="28"/>
        </w:rPr>
        <w:t xml:space="preserve"> работы по использо</w:t>
      </w:r>
      <w:r w:rsidR="002E0BCD">
        <w:rPr>
          <w:sz w:val="28"/>
          <w:szCs w:val="28"/>
        </w:rPr>
        <w:t>ванию мультимедийной игры</w:t>
      </w:r>
      <w:r w:rsidR="00EC1C02">
        <w:rPr>
          <w:sz w:val="28"/>
          <w:szCs w:val="28"/>
        </w:rPr>
        <w:t>, как средства</w:t>
      </w:r>
      <w:r w:rsidR="009B16FD">
        <w:rPr>
          <w:sz w:val="28"/>
          <w:szCs w:val="28"/>
        </w:rPr>
        <w:t xml:space="preserve"> формирования</w:t>
      </w:r>
      <w:r w:rsidR="002E0BCD">
        <w:rPr>
          <w:sz w:val="28"/>
          <w:szCs w:val="28"/>
        </w:rPr>
        <w:t xml:space="preserve"> грамматического строя речи</w:t>
      </w:r>
    </w:p>
    <w:p w:rsidR="00CD1AE2" w:rsidRPr="00E22FE0" w:rsidRDefault="009B16FD" w:rsidP="005A3FD9">
      <w:pPr>
        <w:ind w:firstLine="709"/>
        <w:rPr>
          <w:sz w:val="28"/>
          <w:szCs w:val="28"/>
        </w:rPr>
      </w:pPr>
      <w:r>
        <w:rPr>
          <w:sz w:val="28"/>
          <w:szCs w:val="28"/>
        </w:rPr>
        <w:t>1.3</w:t>
      </w:r>
      <w:r w:rsidR="00CD1AE2" w:rsidRPr="00E22FE0">
        <w:rPr>
          <w:sz w:val="28"/>
          <w:szCs w:val="28"/>
        </w:rPr>
        <w:t>.</w:t>
      </w:r>
      <w:r w:rsidR="00EC1C02">
        <w:rPr>
          <w:sz w:val="28"/>
          <w:szCs w:val="28"/>
        </w:rPr>
        <w:t xml:space="preserve"> Результативность системы</w:t>
      </w:r>
      <w:r w:rsidRPr="00A27B38">
        <w:rPr>
          <w:sz w:val="28"/>
          <w:szCs w:val="28"/>
        </w:rPr>
        <w:t xml:space="preserve"> работы по формировани</w:t>
      </w:r>
      <w:r>
        <w:rPr>
          <w:sz w:val="28"/>
          <w:szCs w:val="28"/>
        </w:rPr>
        <w:t>ю грамматического строя речи, п</w:t>
      </w:r>
      <w:r w:rsidR="005A3FD9">
        <w:rPr>
          <w:sz w:val="28"/>
          <w:szCs w:val="28"/>
        </w:rPr>
        <w:t xml:space="preserve">осредством мультимедийной </w:t>
      </w:r>
      <w:r w:rsidR="00EC1C02">
        <w:rPr>
          <w:sz w:val="28"/>
          <w:szCs w:val="28"/>
        </w:rPr>
        <w:t xml:space="preserve"> </w:t>
      </w:r>
      <w:r w:rsidR="005A3FD9">
        <w:rPr>
          <w:sz w:val="28"/>
          <w:szCs w:val="28"/>
        </w:rPr>
        <w:t>игры</w:t>
      </w:r>
    </w:p>
    <w:p w:rsidR="00CD1AE2" w:rsidRDefault="005A3FD9" w:rsidP="005A3FD9">
      <w:pPr>
        <w:ind w:firstLine="709"/>
        <w:rPr>
          <w:sz w:val="28"/>
          <w:szCs w:val="28"/>
        </w:rPr>
      </w:pPr>
      <w:r>
        <w:rPr>
          <w:sz w:val="28"/>
          <w:szCs w:val="28"/>
        </w:rPr>
        <w:t>Заключение</w:t>
      </w:r>
    </w:p>
    <w:p w:rsidR="00CD1AE2" w:rsidRDefault="00CD1AE2" w:rsidP="005A3FD9">
      <w:pPr>
        <w:ind w:firstLine="709"/>
        <w:rPr>
          <w:sz w:val="28"/>
          <w:szCs w:val="28"/>
        </w:rPr>
      </w:pPr>
      <w:r>
        <w:rPr>
          <w:sz w:val="28"/>
          <w:szCs w:val="28"/>
        </w:rPr>
        <w:t>Список используемой литературы</w:t>
      </w:r>
    </w:p>
    <w:p w:rsidR="00CD1AE2" w:rsidRPr="00E22FE0" w:rsidRDefault="005A3FD9" w:rsidP="005A3FD9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CD1AE2" w:rsidRDefault="00CD1AE2" w:rsidP="005A3FD9">
      <w:pPr>
        <w:ind w:firstLine="709"/>
        <w:rPr>
          <w:b/>
          <w:bCs/>
          <w:sz w:val="32"/>
          <w:szCs w:val="32"/>
        </w:rPr>
      </w:pPr>
    </w:p>
    <w:p w:rsidR="00CD1AE2" w:rsidRDefault="00CD1AE2" w:rsidP="005A3FD9">
      <w:pPr>
        <w:ind w:firstLine="709"/>
        <w:rPr>
          <w:b/>
          <w:bCs/>
          <w:sz w:val="32"/>
          <w:szCs w:val="32"/>
        </w:rPr>
      </w:pPr>
    </w:p>
    <w:p w:rsidR="00CD1AE2" w:rsidRDefault="00CD1AE2" w:rsidP="005A3FD9">
      <w:pPr>
        <w:ind w:firstLine="709"/>
        <w:rPr>
          <w:b/>
          <w:bCs/>
          <w:sz w:val="32"/>
          <w:szCs w:val="32"/>
        </w:rPr>
      </w:pPr>
    </w:p>
    <w:p w:rsidR="00CD1AE2" w:rsidRDefault="00CD1AE2" w:rsidP="005A3FD9">
      <w:pPr>
        <w:ind w:firstLine="709"/>
        <w:rPr>
          <w:b/>
          <w:bCs/>
          <w:sz w:val="32"/>
          <w:szCs w:val="32"/>
        </w:rPr>
      </w:pPr>
    </w:p>
    <w:p w:rsidR="00CD1AE2" w:rsidRDefault="00CD1AE2" w:rsidP="005A3FD9">
      <w:pPr>
        <w:ind w:firstLine="709"/>
        <w:rPr>
          <w:b/>
          <w:bCs/>
          <w:sz w:val="32"/>
          <w:szCs w:val="32"/>
        </w:rPr>
      </w:pPr>
    </w:p>
    <w:p w:rsidR="00CD1AE2" w:rsidRDefault="00CD1AE2" w:rsidP="005A3FD9">
      <w:pPr>
        <w:ind w:firstLine="709"/>
        <w:rPr>
          <w:b/>
          <w:bCs/>
          <w:sz w:val="32"/>
          <w:szCs w:val="32"/>
        </w:rPr>
      </w:pPr>
    </w:p>
    <w:p w:rsidR="00CD1AE2" w:rsidRDefault="00CD1AE2" w:rsidP="005A3FD9">
      <w:pPr>
        <w:ind w:firstLine="709"/>
        <w:rPr>
          <w:b/>
          <w:bCs/>
          <w:sz w:val="32"/>
          <w:szCs w:val="32"/>
        </w:rPr>
      </w:pPr>
    </w:p>
    <w:p w:rsidR="00722698" w:rsidRDefault="00722698" w:rsidP="005A3FD9">
      <w:pPr>
        <w:ind w:firstLine="709"/>
      </w:pPr>
    </w:p>
    <w:p w:rsidR="00CD1AE2" w:rsidRDefault="00CD1AE2" w:rsidP="005A3FD9">
      <w:pPr>
        <w:ind w:firstLine="709"/>
      </w:pPr>
    </w:p>
    <w:p w:rsidR="00CD1AE2" w:rsidRDefault="00CD1AE2" w:rsidP="005A3FD9">
      <w:pPr>
        <w:ind w:firstLine="709"/>
      </w:pPr>
    </w:p>
    <w:p w:rsidR="00CD1AE2" w:rsidRDefault="00CD1AE2" w:rsidP="005A3FD9">
      <w:pPr>
        <w:ind w:firstLine="709"/>
      </w:pPr>
    </w:p>
    <w:p w:rsidR="00CD1AE2" w:rsidRDefault="00CD1AE2" w:rsidP="005A3FD9">
      <w:pPr>
        <w:ind w:firstLine="709"/>
      </w:pPr>
    </w:p>
    <w:p w:rsidR="00CD1AE2" w:rsidRDefault="00CD1AE2" w:rsidP="005A3FD9">
      <w:pPr>
        <w:ind w:firstLine="709"/>
      </w:pPr>
    </w:p>
    <w:p w:rsidR="00CD1AE2" w:rsidRDefault="00CD1AE2" w:rsidP="005A3FD9">
      <w:pPr>
        <w:ind w:firstLine="709"/>
      </w:pPr>
    </w:p>
    <w:p w:rsidR="00CD1AE2" w:rsidRDefault="00CD1AE2" w:rsidP="005A3FD9">
      <w:pPr>
        <w:ind w:firstLine="709"/>
      </w:pPr>
    </w:p>
    <w:p w:rsidR="00CD1AE2" w:rsidRDefault="00CD1AE2" w:rsidP="005A3FD9">
      <w:pPr>
        <w:ind w:firstLine="709"/>
      </w:pPr>
    </w:p>
    <w:p w:rsidR="00CD1AE2" w:rsidRDefault="00CD1AE2" w:rsidP="005A3FD9">
      <w:pPr>
        <w:ind w:firstLine="709"/>
      </w:pPr>
    </w:p>
    <w:p w:rsidR="00CD1AE2" w:rsidRDefault="00CD1AE2" w:rsidP="005A3FD9">
      <w:pPr>
        <w:ind w:firstLine="709"/>
      </w:pPr>
    </w:p>
    <w:p w:rsidR="00CD1AE2" w:rsidRDefault="00CD1AE2" w:rsidP="005A3FD9">
      <w:pPr>
        <w:ind w:firstLine="709"/>
      </w:pPr>
    </w:p>
    <w:p w:rsidR="00CD1AE2" w:rsidRDefault="00CD1AE2" w:rsidP="005A3FD9">
      <w:pPr>
        <w:ind w:firstLine="709"/>
      </w:pPr>
    </w:p>
    <w:p w:rsidR="00CD1AE2" w:rsidRDefault="00CD1AE2" w:rsidP="005A3FD9">
      <w:pPr>
        <w:ind w:firstLine="709"/>
      </w:pPr>
    </w:p>
    <w:p w:rsidR="00CD1AE2" w:rsidRDefault="00CD1AE2" w:rsidP="005A3FD9">
      <w:pPr>
        <w:ind w:firstLine="709"/>
      </w:pPr>
    </w:p>
    <w:p w:rsidR="00CD1AE2" w:rsidRDefault="00CD1AE2" w:rsidP="005A3FD9">
      <w:pPr>
        <w:ind w:firstLine="709"/>
      </w:pPr>
    </w:p>
    <w:p w:rsidR="00CD1AE2" w:rsidRDefault="00CD1AE2" w:rsidP="005A3FD9">
      <w:pPr>
        <w:ind w:firstLine="709"/>
      </w:pPr>
    </w:p>
    <w:p w:rsidR="009B16FD" w:rsidRDefault="009B16FD" w:rsidP="005A3FD9">
      <w:pPr>
        <w:ind w:firstLine="709"/>
        <w:jc w:val="both"/>
        <w:rPr>
          <w:b/>
          <w:bCs/>
          <w:sz w:val="32"/>
          <w:szCs w:val="32"/>
        </w:rPr>
      </w:pPr>
    </w:p>
    <w:p w:rsidR="009B16FD" w:rsidRDefault="009B16FD" w:rsidP="005A3FD9">
      <w:pPr>
        <w:ind w:firstLine="709"/>
        <w:jc w:val="both"/>
        <w:rPr>
          <w:b/>
          <w:bCs/>
          <w:sz w:val="32"/>
          <w:szCs w:val="32"/>
        </w:rPr>
      </w:pPr>
    </w:p>
    <w:p w:rsidR="009B16FD" w:rsidRDefault="009B16FD" w:rsidP="005A3FD9">
      <w:pPr>
        <w:ind w:firstLine="709"/>
        <w:jc w:val="both"/>
        <w:rPr>
          <w:b/>
          <w:bCs/>
          <w:sz w:val="32"/>
          <w:szCs w:val="32"/>
        </w:rPr>
      </w:pPr>
    </w:p>
    <w:p w:rsidR="009B16FD" w:rsidRDefault="009B16FD" w:rsidP="005A3FD9">
      <w:pPr>
        <w:ind w:firstLine="709"/>
        <w:jc w:val="both"/>
        <w:rPr>
          <w:b/>
          <w:bCs/>
          <w:sz w:val="32"/>
          <w:szCs w:val="32"/>
        </w:rPr>
      </w:pPr>
    </w:p>
    <w:p w:rsidR="009B16FD" w:rsidRDefault="009B16FD" w:rsidP="005A3FD9">
      <w:pPr>
        <w:ind w:firstLine="709"/>
        <w:jc w:val="both"/>
        <w:rPr>
          <w:b/>
          <w:bCs/>
          <w:sz w:val="32"/>
          <w:szCs w:val="32"/>
        </w:rPr>
      </w:pPr>
    </w:p>
    <w:p w:rsidR="00905F13" w:rsidRDefault="00905F13" w:rsidP="005A3FD9">
      <w:pPr>
        <w:ind w:firstLine="709"/>
        <w:jc w:val="both"/>
        <w:rPr>
          <w:b/>
          <w:bCs/>
          <w:sz w:val="32"/>
          <w:szCs w:val="32"/>
        </w:rPr>
      </w:pPr>
    </w:p>
    <w:p w:rsidR="005A3FD9" w:rsidRDefault="005A3FD9" w:rsidP="005A3FD9">
      <w:pPr>
        <w:ind w:firstLine="709"/>
        <w:jc w:val="both"/>
        <w:rPr>
          <w:b/>
          <w:bCs/>
          <w:sz w:val="32"/>
          <w:szCs w:val="32"/>
        </w:rPr>
      </w:pPr>
    </w:p>
    <w:p w:rsidR="005A3FD9" w:rsidRDefault="005A3FD9" w:rsidP="005A3FD9">
      <w:pPr>
        <w:ind w:firstLine="709"/>
        <w:jc w:val="both"/>
        <w:rPr>
          <w:b/>
          <w:bCs/>
          <w:sz w:val="32"/>
          <w:szCs w:val="32"/>
        </w:rPr>
      </w:pPr>
    </w:p>
    <w:p w:rsidR="00E52669" w:rsidRDefault="00E52669" w:rsidP="005A3FD9">
      <w:pPr>
        <w:ind w:firstLine="709"/>
        <w:jc w:val="both"/>
        <w:rPr>
          <w:b/>
          <w:bCs/>
          <w:sz w:val="32"/>
          <w:szCs w:val="32"/>
        </w:rPr>
      </w:pPr>
    </w:p>
    <w:p w:rsidR="005A3FD9" w:rsidRDefault="005A3FD9" w:rsidP="005A3FD9">
      <w:pPr>
        <w:ind w:firstLine="709"/>
        <w:jc w:val="both"/>
        <w:rPr>
          <w:b/>
          <w:bCs/>
          <w:sz w:val="32"/>
          <w:szCs w:val="32"/>
        </w:rPr>
      </w:pPr>
    </w:p>
    <w:p w:rsidR="00905F13" w:rsidRDefault="00905F13" w:rsidP="005A3FD9">
      <w:pPr>
        <w:ind w:firstLine="709"/>
        <w:jc w:val="both"/>
        <w:rPr>
          <w:b/>
          <w:bCs/>
          <w:sz w:val="32"/>
          <w:szCs w:val="32"/>
        </w:rPr>
      </w:pPr>
    </w:p>
    <w:p w:rsidR="00FE68D6" w:rsidRPr="00FE68D6" w:rsidRDefault="00CD1AE2" w:rsidP="005A3FD9">
      <w:pPr>
        <w:ind w:firstLine="709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Введение</w:t>
      </w:r>
    </w:p>
    <w:p w:rsidR="00905F13" w:rsidRDefault="00905F13" w:rsidP="005A3FD9">
      <w:pPr>
        <w:ind w:firstLine="709"/>
        <w:jc w:val="both"/>
        <w:rPr>
          <w:sz w:val="28"/>
          <w:szCs w:val="28"/>
        </w:rPr>
      </w:pPr>
    </w:p>
    <w:p w:rsidR="00905F13" w:rsidRDefault="00512499" w:rsidP="005A3F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Правильно построенная речь</w:t>
      </w:r>
      <w:r w:rsidR="00CD1AE2">
        <w:rPr>
          <w:sz w:val="28"/>
          <w:szCs w:val="28"/>
        </w:rPr>
        <w:t xml:space="preserve"> - важнейшее условие всестороннего полноценного развития детей. Чем богаче и правильнее речь ребёнка, тем легче ему высказывать свои мысли, тем шире его возможности в познании окружающей действительности, содержательнее и полноценнее отношения со сверстниками и взрослыми, тем активнее осуществляются его    психическое развитие.</w:t>
      </w:r>
      <w:r w:rsidR="00905F13" w:rsidRPr="00905F13">
        <w:rPr>
          <w:sz w:val="28"/>
          <w:szCs w:val="28"/>
        </w:rPr>
        <w:t xml:space="preserve"> </w:t>
      </w:r>
    </w:p>
    <w:p w:rsidR="0001069B" w:rsidRDefault="00905F13" w:rsidP="005A3FD9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4432ED">
        <w:rPr>
          <w:rFonts w:ascii="Times New Roman" w:hAnsi="Times New Roman"/>
          <w:sz w:val="28"/>
          <w:szCs w:val="28"/>
        </w:rPr>
        <w:t>В последние годы отмечается увеличение числа детей с нарушениями речи</w:t>
      </w:r>
      <w:r>
        <w:rPr>
          <w:sz w:val="28"/>
          <w:szCs w:val="28"/>
        </w:rPr>
        <w:t>, в частности с д</w:t>
      </w:r>
      <w:r w:rsidRPr="004432ED">
        <w:rPr>
          <w:rFonts w:ascii="Times New Roman" w:hAnsi="Times New Roman"/>
          <w:sz w:val="28"/>
          <w:szCs w:val="28"/>
        </w:rPr>
        <w:t>иагноз</w:t>
      </w:r>
      <w:r>
        <w:rPr>
          <w:rFonts w:ascii="Times New Roman" w:hAnsi="Times New Roman"/>
          <w:sz w:val="28"/>
          <w:szCs w:val="28"/>
        </w:rPr>
        <w:t>ом</w:t>
      </w:r>
      <w:r w:rsidRPr="004432ED">
        <w:rPr>
          <w:rFonts w:ascii="Times New Roman" w:hAnsi="Times New Roman"/>
          <w:sz w:val="28"/>
          <w:szCs w:val="28"/>
        </w:rPr>
        <w:t xml:space="preserve"> «общее недоразвитие речи» (ОНР)</w:t>
      </w:r>
      <w:r>
        <w:rPr>
          <w:rFonts w:ascii="Times New Roman" w:hAnsi="Times New Roman"/>
          <w:sz w:val="28"/>
          <w:szCs w:val="28"/>
        </w:rPr>
        <w:t xml:space="preserve">. </w:t>
      </w:r>
      <w:r w:rsidRPr="004432ED">
        <w:rPr>
          <w:rFonts w:ascii="Times New Roman" w:hAnsi="Times New Roman"/>
          <w:sz w:val="28"/>
          <w:szCs w:val="28"/>
        </w:rPr>
        <w:t xml:space="preserve">ОНР характеризуется нарушением произношения и различения звуков, маленьким словарным запасом, затрудненным словообразованием и словоизменением, неразвитой связной речью, подразумевает речевые расстройства детей с </w:t>
      </w:r>
      <w:r w:rsidR="0001069B">
        <w:rPr>
          <w:rFonts w:ascii="Times New Roman" w:hAnsi="Times New Roman"/>
          <w:sz w:val="28"/>
          <w:szCs w:val="28"/>
        </w:rPr>
        <w:t xml:space="preserve">нормальным интеллектом.  </w:t>
      </w:r>
    </w:p>
    <w:p w:rsidR="00905F13" w:rsidRPr="004432ED" w:rsidRDefault="0001069B" w:rsidP="005A3FD9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связи с этим  </w:t>
      </w:r>
      <w:r w:rsidR="00905F13" w:rsidRPr="004432ED">
        <w:rPr>
          <w:rFonts w:ascii="Times New Roman" w:hAnsi="Times New Roman"/>
          <w:sz w:val="28"/>
          <w:szCs w:val="28"/>
        </w:rPr>
        <w:t xml:space="preserve"> возникает необходимость поиска наиболее эффективного пути обучения данной категории детей. </w:t>
      </w:r>
    </w:p>
    <w:p w:rsidR="00290E3C" w:rsidRDefault="00CD1AE2" w:rsidP="005A3F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дошкольном возрасте большое значение в речевом развитии детей имеет игра. Её характером определяются речевые функции, содержание и средства общения. </w:t>
      </w:r>
      <w:r w:rsidR="00290E3C">
        <w:rPr>
          <w:sz w:val="28"/>
          <w:szCs w:val="28"/>
        </w:rPr>
        <w:t xml:space="preserve">Без специального организованного обучения, игра, направленная на расширение словаря и жизненного опыта детей с речевыми нарушениями, самостоятельно не возникает. Основные свои знания и впечатления дети получают только в процессе целенаправленной игровой деятельности. </w:t>
      </w:r>
    </w:p>
    <w:p w:rsidR="00CD1AE2" w:rsidRPr="00C73D5C" w:rsidRDefault="00C73D5C" w:rsidP="005A3F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D1AE2">
        <w:rPr>
          <w:sz w:val="28"/>
          <w:szCs w:val="28"/>
        </w:rPr>
        <w:t xml:space="preserve">Для речевого развития используются все виды игровой </w:t>
      </w:r>
      <w:r w:rsidR="00CD1AE2" w:rsidRPr="00C73D5C">
        <w:rPr>
          <w:sz w:val="28"/>
          <w:szCs w:val="28"/>
        </w:rPr>
        <w:t>деятельности.</w:t>
      </w:r>
    </w:p>
    <w:p w:rsidR="00C73D5C" w:rsidRPr="00C73D5C" w:rsidRDefault="00C73D5C" w:rsidP="005A3FD9">
      <w:pPr>
        <w:ind w:firstLine="709"/>
        <w:jc w:val="both"/>
        <w:rPr>
          <w:sz w:val="28"/>
          <w:szCs w:val="28"/>
        </w:rPr>
      </w:pPr>
      <w:r w:rsidRPr="00796BC2">
        <w:rPr>
          <w:sz w:val="28"/>
          <w:szCs w:val="28"/>
        </w:rPr>
        <w:t xml:space="preserve">Одной из наиболее удачных форм </w:t>
      </w:r>
      <w:r>
        <w:rPr>
          <w:sz w:val="28"/>
          <w:szCs w:val="28"/>
        </w:rPr>
        <w:t>представления игровой деятельности</w:t>
      </w:r>
      <w:r w:rsidRPr="00796BC2">
        <w:rPr>
          <w:sz w:val="28"/>
          <w:szCs w:val="28"/>
        </w:rPr>
        <w:t xml:space="preserve">  можно назвать создание </w:t>
      </w:r>
      <w:r>
        <w:rPr>
          <w:sz w:val="28"/>
          <w:szCs w:val="28"/>
        </w:rPr>
        <w:t>мультимедийных игр</w:t>
      </w:r>
      <w:r w:rsidRPr="00796BC2">
        <w:rPr>
          <w:sz w:val="28"/>
          <w:szCs w:val="28"/>
        </w:rPr>
        <w:t>. Это удобный и эффектный способ представления информации с помощью компьютерных программ. Он сочетает в себе динамику, звук и изображение, т.е. те факторы, которые наиболее долго удерживают внимание ребенка</w:t>
      </w:r>
      <w:r>
        <w:rPr>
          <w:sz w:val="28"/>
          <w:szCs w:val="28"/>
        </w:rPr>
        <w:t xml:space="preserve"> и активизируют речевую деятельность</w:t>
      </w:r>
      <w:r w:rsidRPr="00796BC2">
        <w:rPr>
          <w:sz w:val="28"/>
          <w:szCs w:val="28"/>
        </w:rPr>
        <w:t>. Одновременное воздействие на два важнейших органа восприятия (слух и зрение) позволяют достичь гораздо большего эффекта.</w:t>
      </w:r>
    </w:p>
    <w:p w:rsidR="00C73D5C" w:rsidRPr="00C73D5C" w:rsidRDefault="00C73D5C" w:rsidP="005A3FD9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0209A1">
        <w:rPr>
          <w:iCs/>
          <w:sz w:val="28"/>
          <w:szCs w:val="28"/>
        </w:rPr>
        <w:t>Применен</w:t>
      </w:r>
      <w:r>
        <w:rPr>
          <w:iCs/>
          <w:sz w:val="28"/>
          <w:szCs w:val="28"/>
        </w:rPr>
        <w:t xml:space="preserve">ие таких игр </w:t>
      </w:r>
      <w:r w:rsidRPr="004432ED">
        <w:rPr>
          <w:sz w:val="28"/>
          <w:szCs w:val="28"/>
        </w:rPr>
        <w:t>в коррекционной работе предотвращает утомление детей, поддерживает у детей с различной речевой патологией</w:t>
      </w:r>
      <w:r>
        <w:rPr>
          <w:sz w:val="28"/>
          <w:szCs w:val="28"/>
        </w:rPr>
        <w:t xml:space="preserve">, </w:t>
      </w:r>
      <w:r w:rsidRPr="004432ED">
        <w:rPr>
          <w:sz w:val="28"/>
          <w:szCs w:val="28"/>
        </w:rPr>
        <w:t xml:space="preserve"> познавательную активность,</w:t>
      </w:r>
      <w:r w:rsidRPr="004D7F83">
        <w:rPr>
          <w:iCs/>
          <w:sz w:val="28"/>
          <w:szCs w:val="28"/>
        </w:rPr>
        <w:t xml:space="preserve"> </w:t>
      </w:r>
      <w:r w:rsidRPr="000209A1">
        <w:rPr>
          <w:iCs/>
          <w:sz w:val="28"/>
          <w:szCs w:val="28"/>
        </w:rPr>
        <w:t>позволяет средствами мультимедиа, в наиболее доступной и привлекательной, игровой форме, достигнуть нового качества знаний, развивает логическое мышление детей, усиливает творческую составляющую учебного труда</w:t>
      </w:r>
      <w:r>
        <w:rPr>
          <w:iCs/>
          <w:sz w:val="28"/>
          <w:szCs w:val="28"/>
        </w:rPr>
        <w:t xml:space="preserve">, </w:t>
      </w:r>
      <w:r w:rsidRPr="004432ED">
        <w:rPr>
          <w:sz w:val="28"/>
          <w:szCs w:val="28"/>
        </w:rPr>
        <w:t xml:space="preserve"> повышает эффективность логопедической работы в целом</w:t>
      </w:r>
      <w:r>
        <w:rPr>
          <w:sz w:val="28"/>
          <w:szCs w:val="28"/>
        </w:rPr>
        <w:t>.</w:t>
      </w:r>
      <w:r w:rsidRPr="000209A1">
        <w:rPr>
          <w:iCs/>
          <w:sz w:val="28"/>
          <w:szCs w:val="28"/>
        </w:rPr>
        <w:t xml:space="preserve"> </w:t>
      </w:r>
    </w:p>
    <w:p w:rsidR="00CD1AE2" w:rsidRDefault="00CD1AE2" w:rsidP="005A3FD9">
      <w:pPr>
        <w:ind w:firstLine="709"/>
        <w:jc w:val="both"/>
        <w:rPr>
          <w:sz w:val="28"/>
          <w:szCs w:val="28"/>
        </w:rPr>
      </w:pPr>
      <w:r w:rsidRPr="00C73D5C">
        <w:rPr>
          <w:sz w:val="28"/>
          <w:szCs w:val="28"/>
        </w:rPr>
        <w:t>Мультимедийные игры - эффективное средство закрепления</w:t>
      </w:r>
      <w:r>
        <w:rPr>
          <w:sz w:val="28"/>
          <w:szCs w:val="28"/>
        </w:rPr>
        <w:t xml:space="preserve"> грамматических навыков, так как благодаря диалектичности, эмоциональности проведения и заинтересованности детей они дают возможность много раз упражнять ребёнка в повторении нужных словоформ.</w:t>
      </w:r>
    </w:p>
    <w:p w:rsidR="00BC6F40" w:rsidRDefault="00BC6F40" w:rsidP="00BC6F40">
      <w:pPr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разработки </w:t>
      </w:r>
      <w:r>
        <w:rPr>
          <w:sz w:val="28"/>
          <w:szCs w:val="28"/>
        </w:rPr>
        <w:t xml:space="preserve">– представить педагогическому сообществу опыт работы по  </w:t>
      </w:r>
      <w:r w:rsidRPr="00EB467A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формированию грамматического строя речи детей с ОНР посредством   мультимедийных игр.</w:t>
      </w:r>
    </w:p>
    <w:p w:rsidR="00BC6F40" w:rsidRDefault="00BC6F40" w:rsidP="00BC6F4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ab/>
      </w:r>
      <w:r w:rsidRPr="007D65D7">
        <w:rPr>
          <w:b/>
          <w:sz w:val="28"/>
          <w:szCs w:val="28"/>
        </w:rPr>
        <w:t>Задачи:</w:t>
      </w:r>
    </w:p>
    <w:p w:rsidR="00BC6F40" w:rsidRPr="00EA75ED" w:rsidRDefault="00BC6F40" w:rsidP="00BC6F4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EA75ED">
        <w:rPr>
          <w:sz w:val="28"/>
          <w:szCs w:val="28"/>
        </w:rPr>
        <w:t>представить теоретическую базу  формирования грамматического строя речи детей с ОНР посредством мультимедийной игры;</w:t>
      </w:r>
    </w:p>
    <w:p w:rsidR="00BC6F40" w:rsidRPr="00EA75ED" w:rsidRDefault="00BC6F40" w:rsidP="00BC6F40">
      <w:pPr>
        <w:jc w:val="both"/>
        <w:rPr>
          <w:sz w:val="28"/>
          <w:szCs w:val="28"/>
        </w:rPr>
      </w:pPr>
      <w:r w:rsidRPr="00EA75ED">
        <w:rPr>
          <w:sz w:val="28"/>
          <w:szCs w:val="28"/>
        </w:rPr>
        <w:t>- актуализировать знания педагогов по использованию мультимедийной игры для формирования грамматического строя речи;</w:t>
      </w:r>
    </w:p>
    <w:p w:rsidR="00BC6F40" w:rsidRPr="00EA75ED" w:rsidRDefault="00BC6F40" w:rsidP="00BC6F40">
      <w:pPr>
        <w:jc w:val="both"/>
        <w:rPr>
          <w:sz w:val="28"/>
          <w:szCs w:val="28"/>
        </w:rPr>
      </w:pPr>
      <w:r w:rsidRPr="00EA75ED">
        <w:rPr>
          <w:sz w:val="28"/>
          <w:szCs w:val="28"/>
        </w:rPr>
        <w:t xml:space="preserve">- </w:t>
      </w:r>
      <w:r>
        <w:rPr>
          <w:sz w:val="28"/>
          <w:szCs w:val="28"/>
        </w:rPr>
        <w:t>познакомить с</w:t>
      </w:r>
      <w:r w:rsidRPr="00EA75ED">
        <w:rPr>
          <w:sz w:val="28"/>
          <w:szCs w:val="28"/>
        </w:rPr>
        <w:t xml:space="preserve"> опытом</w:t>
      </w:r>
      <w:r>
        <w:rPr>
          <w:sz w:val="28"/>
          <w:szCs w:val="28"/>
        </w:rPr>
        <w:t xml:space="preserve"> работы </w:t>
      </w:r>
      <w:r w:rsidRPr="00EA75ED">
        <w:rPr>
          <w:sz w:val="28"/>
          <w:szCs w:val="28"/>
        </w:rPr>
        <w:t xml:space="preserve"> по созданию  </w:t>
      </w:r>
      <w:proofErr w:type="spellStart"/>
      <w:r w:rsidRPr="00EA75ED">
        <w:rPr>
          <w:sz w:val="28"/>
          <w:szCs w:val="28"/>
        </w:rPr>
        <w:t>медиатеки</w:t>
      </w:r>
      <w:proofErr w:type="spellEnd"/>
      <w:r w:rsidRPr="00EA75ED">
        <w:rPr>
          <w:sz w:val="28"/>
          <w:szCs w:val="28"/>
        </w:rPr>
        <w:t xml:space="preserve"> мультимедийных игр, направленных на формирование грамматического строя речи детей старшего дошкольного возраста с ОНР;</w:t>
      </w:r>
    </w:p>
    <w:p w:rsidR="00BC6F40" w:rsidRDefault="00BC6F40" w:rsidP="00BC6F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обосновать целесообразность и эффективность применения данной системы работы через презентацию ее результатов. </w:t>
      </w:r>
    </w:p>
    <w:p w:rsidR="00BC6F40" w:rsidRDefault="00BC6F40" w:rsidP="00BC6F40">
      <w:pPr>
        <w:ind w:firstLine="709"/>
        <w:jc w:val="both"/>
        <w:rPr>
          <w:sz w:val="28"/>
          <w:szCs w:val="28"/>
        </w:rPr>
      </w:pPr>
    </w:p>
    <w:p w:rsidR="00B12770" w:rsidRDefault="00B12770" w:rsidP="005A3FD9">
      <w:pPr>
        <w:ind w:firstLine="709"/>
        <w:jc w:val="both"/>
        <w:rPr>
          <w:sz w:val="28"/>
          <w:szCs w:val="28"/>
        </w:rPr>
      </w:pPr>
    </w:p>
    <w:p w:rsidR="0011778E" w:rsidRDefault="0011778E" w:rsidP="005A3FD9">
      <w:pPr>
        <w:ind w:firstLine="709"/>
        <w:jc w:val="both"/>
        <w:rPr>
          <w:sz w:val="28"/>
          <w:szCs w:val="28"/>
        </w:rPr>
      </w:pPr>
    </w:p>
    <w:p w:rsidR="008424B6" w:rsidRDefault="008424B6" w:rsidP="005A3FD9">
      <w:pPr>
        <w:ind w:firstLine="709"/>
        <w:jc w:val="both"/>
        <w:rPr>
          <w:sz w:val="28"/>
          <w:szCs w:val="28"/>
        </w:rPr>
      </w:pPr>
    </w:p>
    <w:p w:rsidR="008424B6" w:rsidRDefault="008424B6" w:rsidP="005A3FD9">
      <w:pPr>
        <w:ind w:firstLine="709"/>
        <w:jc w:val="both"/>
        <w:rPr>
          <w:sz w:val="28"/>
          <w:szCs w:val="28"/>
        </w:rPr>
      </w:pPr>
    </w:p>
    <w:p w:rsidR="008424B6" w:rsidRDefault="008424B6" w:rsidP="005A3FD9">
      <w:pPr>
        <w:ind w:firstLine="709"/>
        <w:jc w:val="both"/>
        <w:rPr>
          <w:sz w:val="28"/>
          <w:szCs w:val="28"/>
        </w:rPr>
      </w:pPr>
    </w:p>
    <w:p w:rsidR="008424B6" w:rsidRDefault="008424B6" w:rsidP="005A3FD9">
      <w:pPr>
        <w:ind w:firstLine="709"/>
        <w:jc w:val="both"/>
        <w:rPr>
          <w:sz w:val="28"/>
          <w:szCs w:val="28"/>
        </w:rPr>
      </w:pPr>
    </w:p>
    <w:p w:rsidR="008424B6" w:rsidRDefault="008424B6" w:rsidP="005A3FD9">
      <w:pPr>
        <w:ind w:firstLine="709"/>
        <w:jc w:val="both"/>
        <w:rPr>
          <w:sz w:val="28"/>
          <w:szCs w:val="28"/>
        </w:rPr>
      </w:pPr>
    </w:p>
    <w:p w:rsidR="008424B6" w:rsidRDefault="008424B6" w:rsidP="005A3FD9">
      <w:pPr>
        <w:ind w:firstLine="709"/>
        <w:jc w:val="both"/>
        <w:rPr>
          <w:sz w:val="28"/>
          <w:szCs w:val="28"/>
        </w:rPr>
      </w:pPr>
    </w:p>
    <w:p w:rsidR="008424B6" w:rsidRDefault="008424B6" w:rsidP="005A3FD9">
      <w:pPr>
        <w:ind w:firstLine="709"/>
        <w:jc w:val="both"/>
        <w:rPr>
          <w:sz w:val="28"/>
          <w:szCs w:val="28"/>
        </w:rPr>
      </w:pPr>
    </w:p>
    <w:p w:rsidR="008424B6" w:rsidRDefault="008424B6" w:rsidP="005A3FD9">
      <w:pPr>
        <w:ind w:firstLine="709"/>
        <w:jc w:val="both"/>
        <w:rPr>
          <w:sz w:val="28"/>
          <w:szCs w:val="28"/>
        </w:rPr>
      </w:pPr>
    </w:p>
    <w:p w:rsidR="008424B6" w:rsidRDefault="008424B6" w:rsidP="005A3FD9">
      <w:pPr>
        <w:ind w:firstLine="709"/>
        <w:jc w:val="both"/>
        <w:rPr>
          <w:sz w:val="28"/>
          <w:szCs w:val="28"/>
        </w:rPr>
      </w:pPr>
    </w:p>
    <w:p w:rsidR="008424B6" w:rsidRDefault="008424B6" w:rsidP="005A3FD9">
      <w:pPr>
        <w:ind w:firstLine="709"/>
        <w:jc w:val="both"/>
        <w:rPr>
          <w:sz w:val="28"/>
          <w:szCs w:val="28"/>
        </w:rPr>
      </w:pPr>
    </w:p>
    <w:p w:rsidR="008424B6" w:rsidRDefault="008424B6" w:rsidP="005A3FD9">
      <w:pPr>
        <w:ind w:firstLine="709"/>
        <w:jc w:val="both"/>
        <w:rPr>
          <w:sz w:val="28"/>
          <w:szCs w:val="28"/>
        </w:rPr>
      </w:pPr>
    </w:p>
    <w:p w:rsidR="008424B6" w:rsidRDefault="008424B6" w:rsidP="005A3FD9">
      <w:pPr>
        <w:ind w:firstLine="709"/>
        <w:jc w:val="both"/>
        <w:rPr>
          <w:sz w:val="28"/>
          <w:szCs w:val="28"/>
        </w:rPr>
      </w:pPr>
    </w:p>
    <w:p w:rsidR="008424B6" w:rsidRDefault="008424B6" w:rsidP="005A3FD9">
      <w:pPr>
        <w:ind w:firstLine="709"/>
        <w:jc w:val="both"/>
        <w:rPr>
          <w:sz w:val="28"/>
          <w:szCs w:val="28"/>
        </w:rPr>
      </w:pPr>
    </w:p>
    <w:p w:rsidR="008424B6" w:rsidRDefault="008424B6" w:rsidP="005A3FD9">
      <w:pPr>
        <w:ind w:firstLine="709"/>
        <w:jc w:val="both"/>
        <w:rPr>
          <w:sz w:val="28"/>
          <w:szCs w:val="28"/>
        </w:rPr>
      </w:pPr>
    </w:p>
    <w:p w:rsidR="008424B6" w:rsidRDefault="008424B6" w:rsidP="005A3FD9">
      <w:pPr>
        <w:ind w:firstLine="709"/>
        <w:jc w:val="both"/>
        <w:rPr>
          <w:sz w:val="28"/>
          <w:szCs w:val="28"/>
        </w:rPr>
      </w:pPr>
    </w:p>
    <w:p w:rsidR="008424B6" w:rsidRDefault="008424B6" w:rsidP="005A3FD9">
      <w:pPr>
        <w:ind w:firstLine="709"/>
        <w:jc w:val="both"/>
        <w:rPr>
          <w:sz w:val="28"/>
          <w:szCs w:val="28"/>
        </w:rPr>
      </w:pPr>
    </w:p>
    <w:p w:rsidR="008424B6" w:rsidRDefault="008424B6" w:rsidP="005A3FD9">
      <w:pPr>
        <w:ind w:firstLine="709"/>
        <w:jc w:val="both"/>
        <w:rPr>
          <w:sz w:val="28"/>
          <w:szCs w:val="28"/>
        </w:rPr>
      </w:pPr>
    </w:p>
    <w:p w:rsidR="008424B6" w:rsidRDefault="008424B6" w:rsidP="005A3FD9">
      <w:pPr>
        <w:ind w:firstLine="709"/>
        <w:jc w:val="both"/>
        <w:rPr>
          <w:sz w:val="28"/>
          <w:szCs w:val="28"/>
        </w:rPr>
      </w:pPr>
    </w:p>
    <w:p w:rsidR="008424B6" w:rsidRDefault="008424B6" w:rsidP="005A3FD9">
      <w:pPr>
        <w:ind w:firstLine="709"/>
        <w:jc w:val="both"/>
        <w:rPr>
          <w:sz w:val="28"/>
          <w:szCs w:val="28"/>
        </w:rPr>
      </w:pPr>
    </w:p>
    <w:p w:rsidR="008424B6" w:rsidRDefault="008424B6" w:rsidP="005A3FD9">
      <w:pPr>
        <w:ind w:firstLine="709"/>
        <w:jc w:val="both"/>
        <w:rPr>
          <w:sz w:val="28"/>
          <w:szCs w:val="28"/>
        </w:rPr>
      </w:pPr>
    </w:p>
    <w:p w:rsidR="008424B6" w:rsidRDefault="008424B6" w:rsidP="005A3FD9">
      <w:pPr>
        <w:ind w:firstLine="709"/>
        <w:jc w:val="both"/>
        <w:rPr>
          <w:sz w:val="28"/>
          <w:szCs w:val="28"/>
        </w:rPr>
      </w:pPr>
    </w:p>
    <w:p w:rsidR="008424B6" w:rsidRDefault="008424B6" w:rsidP="005A3FD9">
      <w:pPr>
        <w:ind w:firstLine="709"/>
        <w:jc w:val="both"/>
        <w:rPr>
          <w:sz w:val="28"/>
          <w:szCs w:val="28"/>
        </w:rPr>
      </w:pPr>
    </w:p>
    <w:p w:rsidR="005A3FD9" w:rsidRDefault="005A3FD9" w:rsidP="005A3FD9">
      <w:pPr>
        <w:ind w:firstLine="709"/>
        <w:jc w:val="both"/>
        <w:rPr>
          <w:sz w:val="28"/>
          <w:szCs w:val="28"/>
        </w:rPr>
      </w:pPr>
    </w:p>
    <w:p w:rsidR="009F7B92" w:rsidRDefault="009F7B92" w:rsidP="005A3FD9">
      <w:pPr>
        <w:ind w:firstLine="709"/>
        <w:jc w:val="both"/>
        <w:rPr>
          <w:sz w:val="28"/>
          <w:szCs w:val="28"/>
        </w:rPr>
      </w:pPr>
    </w:p>
    <w:p w:rsidR="009F7B92" w:rsidRDefault="009F7B92" w:rsidP="005A3FD9">
      <w:pPr>
        <w:ind w:firstLine="709"/>
        <w:jc w:val="both"/>
        <w:rPr>
          <w:sz w:val="28"/>
          <w:szCs w:val="28"/>
        </w:rPr>
      </w:pPr>
    </w:p>
    <w:p w:rsidR="009F7B92" w:rsidRDefault="009F7B92" w:rsidP="005A3FD9">
      <w:pPr>
        <w:ind w:firstLine="709"/>
        <w:jc w:val="both"/>
        <w:rPr>
          <w:sz w:val="28"/>
          <w:szCs w:val="28"/>
        </w:rPr>
      </w:pPr>
    </w:p>
    <w:p w:rsidR="009F7B92" w:rsidRDefault="009F7B92" w:rsidP="005A3FD9">
      <w:pPr>
        <w:ind w:firstLine="709"/>
        <w:jc w:val="both"/>
        <w:rPr>
          <w:sz w:val="28"/>
          <w:szCs w:val="28"/>
        </w:rPr>
      </w:pPr>
    </w:p>
    <w:p w:rsidR="009F7B92" w:rsidRDefault="009F7B92" w:rsidP="005A3FD9">
      <w:pPr>
        <w:ind w:firstLine="709"/>
        <w:jc w:val="both"/>
        <w:rPr>
          <w:sz w:val="28"/>
          <w:szCs w:val="28"/>
        </w:rPr>
      </w:pPr>
    </w:p>
    <w:p w:rsidR="009F7B92" w:rsidRDefault="009F7B92" w:rsidP="005A3FD9">
      <w:pPr>
        <w:ind w:firstLine="709"/>
        <w:jc w:val="both"/>
        <w:rPr>
          <w:sz w:val="28"/>
          <w:szCs w:val="28"/>
        </w:rPr>
      </w:pPr>
    </w:p>
    <w:p w:rsidR="009F7B92" w:rsidRDefault="009F7B92" w:rsidP="005A3FD9">
      <w:pPr>
        <w:ind w:firstLine="709"/>
        <w:jc w:val="both"/>
        <w:rPr>
          <w:sz w:val="28"/>
          <w:szCs w:val="28"/>
        </w:rPr>
      </w:pPr>
    </w:p>
    <w:p w:rsidR="009F7B92" w:rsidRDefault="009F7B92" w:rsidP="005A3FD9">
      <w:pPr>
        <w:ind w:firstLine="709"/>
        <w:jc w:val="both"/>
        <w:rPr>
          <w:sz w:val="28"/>
          <w:szCs w:val="28"/>
        </w:rPr>
      </w:pPr>
    </w:p>
    <w:p w:rsidR="009F7B92" w:rsidRDefault="009F7B92" w:rsidP="005A3FD9">
      <w:pPr>
        <w:ind w:firstLine="709"/>
        <w:jc w:val="both"/>
        <w:rPr>
          <w:sz w:val="28"/>
          <w:szCs w:val="28"/>
        </w:rPr>
      </w:pPr>
    </w:p>
    <w:p w:rsidR="00E212F2" w:rsidRDefault="00E212F2" w:rsidP="005A3FD9">
      <w:pPr>
        <w:ind w:firstLine="709"/>
        <w:jc w:val="both"/>
        <w:rPr>
          <w:sz w:val="28"/>
          <w:szCs w:val="28"/>
        </w:rPr>
      </w:pPr>
    </w:p>
    <w:p w:rsidR="0039129B" w:rsidRDefault="0039129B" w:rsidP="005A3FD9">
      <w:pPr>
        <w:jc w:val="both"/>
        <w:rPr>
          <w:b/>
          <w:sz w:val="28"/>
          <w:szCs w:val="28"/>
        </w:rPr>
      </w:pPr>
      <w:r w:rsidRPr="00D46FC5">
        <w:rPr>
          <w:b/>
          <w:sz w:val="28"/>
          <w:szCs w:val="28"/>
        </w:rPr>
        <w:lastRenderedPageBreak/>
        <w:t>1. Основная часть</w:t>
      </w:r>
    </w:p>
    <w:p w:rsidR="00D46FC5" w:rsidRPr="00D46FC5" w:rsidRDefault="00D46FC5" w:rsidP="005A3FD9">
      <w:pPr>
        <w:ind w:firstLine="709"/>
        <w:jc w:val="both"/>
        <w:rPr>
          <w:b/>
          <w:sz w:val="28"/>
          <w:szCs w:val="28"/>
        </w:rPr>
      </w:pPr>
    </w:p>
    <w:p w:rsidR="00295862" w:rsidRPr="00D46FC5" w:rsidRDefault="0039129B" w:rsidP="005A3FD9">
      <w:pPr>
        <w:jc w:val="both"/>
        <w:rPr>
          <w:b/>
          <w:sz w:val="28"/>
          <w:szCs w:val="28"/>
        </w:rPr>
      </w:pPr>
      <w:r w:rsidRPr="00D46FC5">
        <w:rPr>
          <w:b/>
          <w:sz w:val="28"/>
          <w:szCs w:val="28"/>
        </w:rPr>
        <w:t>1.1. Формирование грамматического строя речи у детей старшего дошкольного возраста, посредством мультимедийной игры</w:t>
      </w:r>
    </w:p>
    <w:p w:rsidR="00D46FC5" w:rsidRPr="00D46FC5" w:rsidRDefault="00D46FC5" w:rsidP="005A3FD9">
      <w:pPr>
        <w:ind w:firstLine="709"/>
        <w:jc w:val="both"/>
        <w:rPr>
          <w:b/>
          <w:sz w:val="28"/>
          <w:szCs w:val="28"/>
        </w:rPr>
      </w:pPr>
    </w:p>
    <w:p w:rsidR="00E212F2" w:rsidRPr="00E212F2" w:rsidRDefault="00BB5A73" w:rsidP="005A3FD9">
      <w:pPr>
        <w:ind w:firstLine="709"/>
        <w:jc w:val="both"/>
        <w:rPr>
          <w:sz w:val="28"/>
          <w:szCs w:val="28"/>
        </w:rPr>
      </w:pPr>
      <w:r w:rsidRPr="00D46FC5">
        <w:rPr>
          <w:sz w:val="28"/>
          <w:szCs w:val="28"/>
        </w:rPr>
        <w:t>Овладение родным языком, развитие речи ребёнка в дошкольном</w:t>
      </w:r>
      <w:r w:rsidRPr="00E212F2">
        <w:rPr>
          <w:sz w:val="28"/>
          <w:szCs w:val="28"/>
        </w:rPr>
        <w:t xml:space="preserve"> возрасте рассматривается в современном дошкольном воспитании, как общая основа воспитания и обучения детей.</w:t>
      </w:r>
      <w:r w:rsidR="00E212F2" w:rsidRPr="00E212F2">
        <w:rPr>
          <w:kern w:val="0"/>
          <w:sz w:val="28"/>
          <w:szCs w:val="28"/>
        </w:rPr>
        <w:t xml:space="preserve"> Речь является инструментом развития высших отделов психики растущего человека. Обучая ребенка родной речи, взрослые одновременно способствуют развитию его интеллекта и высших эмоций. Готовят почву для успешного его обучения в школе, для творческой трудовой деятельности.</w:t>
      </w:r>
    </w:p>
    <w:p w:rsidR="00F954C6" w:rsidRDefault="0011778E" w:rsidP="005A3FD9">
      <w:pPr>
        <w:ind w:firstLine="709"/>
        <w:jc w:val="both"/>
        <w:rPr>
          <w:kern w:val="0"/>
          <w:sz w:val="28"/>
          <w:szCs w:val="28"/>
        </w:rPr>
      </w:pPr>
      <w:r w:rsidRPr="00E212F2">
        <w:rPr>
          <w:sz w:val="28"/>
          <w:szCs w:val="28"/>
        </w:rPr>
        <w:t>Ребенок старшего дошкольного возраста акт</w:t>
      </w:r>
      <w:r w:rsidR="0065556E" w:rsidRPr="00E212F2">
        <w:rPr>
          <w:sz w:val="28"/>
          <w:szCs w:val="28"/>
        </w:rPr>
        <w:t xml:space="preserve">ивно овладевает грамматическим строем речи. </w:t>
      </w:r>
      <w:r w:rsidRPr="00E212F2">
        <w:rPr>
          <w:sz w:val="28"/>
          <w:szCs w:val="28"/>
        </w:rPr>
        <w:t xml:space="preserve"> </w:t>
      </w:r>
      <w:r w:rsidR="00443D0E" w:rsidRPr="00E212F2">
        <w:rPr>
          <w:kern w:val="0"/>
          <w:sz w:val="28"/>
          <w:szCs w:val="28"/>
        </w:rPr>
        <w:t xml:space="preserve">Освоение ребенком грамматического строя языка имеет большое значение, так, как только морфологически, и синтаксически оформленная речь может быть понятна собеседнику и может служить для него средством общения </w:t>
      </w:r>
      <w:proofErr w:type="gramStart"/>
      <w:r w:rsidR="00443D0E" w:rsidRPr="00E212F2">
        <w:rPr>
          <w:kern w:val="0"/>
          <w:sz w:val="28"/>
          <w:szCs w:val="28"/>
        </w:rPr>
        <w:t>со</w:t>
      </w:r>
      <w:proofErr w:type="gramEnd"/>
      <w:r w:rsidR="00443D0E" w:rsidRPr="00E212F2">
        <w:rPr>
          <w:kern w:val="0"/>
          <w:sz w:val="28"/>
          <w:szCs w:val="28"/>
        </w:rPr>
        <w:t xml:space="preserve"> взрослыми и сверстниками. </w:t>
      </w:r>
      <w:r w:rsidR="00F954C6">
        <w:rPr>
          <w:kern w:val="0"/>
          <w:sz w:val="28"/>
          <w:szCs w:val="28"/>
        </w:rPr>
        <w:t xml:space="preserve"> </w:t>
      </w:r>
    </w:p>
    <w:p w:rsidR="00F954C6" w:rsidRPr="00E212F2" w:rsidRDefault="00F954C6" w:rsidP="005A3FD9">
      <w:pPr>
        <w:ind w:firstLine="708"/>
        <w:jc w:val="both"/>
        <w:rPr>
          <w:sz w:val="28"/>
          <w:szCs w:val="28"/>
        </w:rPr>
      </w:pPr>
      <w:r w:rsidRPr="00E212F2">
        <w:rPr>
          <w:kern w:val="0"/>
          <w:sz w:val="28"/>
          <w:szCs w:val="28"/>
        </w:rPr>
        <w:t>Процесс усвоения ребенком грамматического строя сложный, он связан с аналитико-синтетической деятельностью коры головного мозга раскрыл И.П. Павлов, высказав о том, что грамматика есть своеобразная форма динамического речевого стереотипа.</w:t>
      </w:r>
    </w:p>
    <w:p w:rsidR="00F954C6" w:rsidRPr="00E212F2" w:rsidRDefault="00F954C6" w:rsidP="005A3FD9">
      <w:pPr>
        <w:ind w:firstLine="708"/>
        <w:jc w:val="both"/>
        <w:rPr>
          <w:sz w:val="28"/>
          <w:szCs w:val="28"/>
        </w:rPr>
      </w:pPr>
      <w:r w:rsidRPr="00E212F2">
        <w:rPr>
          <w:kern w:val="0"/>
          <w:sz w:val="28"/>
          <w:szCs w:val="28"/>
        </w:rPr>
        <w:t>В старшем возрасте дети усваивают предложно-падежные формы имен существительных единственного и множественного числа, изменение большинства имен прилагательных по падежам, числам и родам, правильное употребление глагольных форм, наречий, умеют противопоставлять однородные члены предложения, пользуются противительными союзами. Согласовывают прилагательные с существительными в роде, числе, падеже, существительные с числительными; изменяют слова по числам, родам, лицам; правильно употребляют предлоги в речи. Но увеличивается количество грамматических ошибок, таких как неправильное образование формы родительного падежа множественного числа существительных; неправильно согласовываются глаголы с существительными, нарушается структура предложений.</w:t>
      </w:r>
      <w:r>
        <w:rPr>
          <w:kern w:val="0"/>
          <w:sz w:val="28"/>
          <w:szCs w:val="28"/>
        </w:rPr>
        <w:t xml:space="preserve"> Поэтому </w:t>
      </w:r>
      <w:r>
        <w:rPr>
          <w:sz w:val="28"/>
          <w:szCs w:val="28"/>
        </w:rPr>
        <w:t>р</w:t>
      </w:r>
      <w:r w:rsidRPr="00E212F2">
        <w:rPr>
          <w:sz w:val="28"/>
          <w:szCs w:val="28"/>
        </w:rPr>
        <w:t>аботая над формированием грамматического строя речи детей старшего дошкольного возраста, решаются следующие задачи:</w:t>
      </w:r>
    </w:p>
    <w:p w:rsidR="00F954C6" w:rsidRPr="00E212F2" w:rsidRDefault="00F954C6" w:rsidP="005A3FD9">
      <w:pPr>
        <w:ind w:firstLine="709"/>
        <w:jc w:val="both"/>
        <w:rPr>
          <w:sz w:val="28"/>
          <w:szCs w:val="28"/>
        </w:rPr>
      </w:pPr>
      <w:r w:rsidRPr="00E212F2">
        <w:rPr>
          <w:sz w:val="28"/>
          <w:szCs w:val="28"/>
        </w:rPr>
        <w:t>- точно правильно использовать, обозначающие названия предметов быта и природы; их свойства и качества, строение;</w:t>
      </w:r>
    </w:p>
    <w:p w:rsidR="00F954C6" w:rsidRPr="00E212F2" w:rsidRDefault="00F954C6" w:rsidP="005A3FD9">
      <w:pPr>
        <w:ind w:firstLine="709"/>
        <w:jc w:val="both"/>
        <w:rPr>
          <w:sz w:val="28"/>
          <w:szCs w:val="28"/>
        </w:rPr>
      </w:pPr>
      <w:r w:rsidRPr="00E212F2">
        <w:rPr>
          <w:sz w:val="28"/>
          <w:szCs w:val="28"/>
        </w:rPr>
        <w:t>-осознанно использовать слова, обозначающие видовые и родовые обобщения;</w:t>
      </w:r>
    </w:p>
    <w:p w:rsidR="00F954C6" w:rsidRPr="00E212F2" w:rsidRDefault="00F954C6" w:rsidP="005A3FD9">
      <w:pPr>
        <w:ind w:firstLine="709"/>
        <w:jc w:val="both"/>
        <w:rPr>
          <w:sz w:val="28"/>
          <w:szCs w:val="28"/>
        </w:rPr>
      </w:pPr>
      <w:r w:rsidRPr="00E212F2">
        <w:rPr>
          <w:sz w:val="28"/>
          <w:szCs w:val="28"/>
        </w:rPr>
        <w:t>- уметь сравнивать предметы, находить существенные признаки, объединять на их основе предметы;</w:t>
      </w:r>
    </w:p>
    <w:p w:rsidR="00F954C6" w:rsidRPr="00E212F2" w:rsidRDefault="00F954C6" w:rsidP="005A3FD9">
      <w:pPr>
        <w:ind w:firstLine="709"/>
        <w:jc w:val="both"/>
        <w:rPr>
          <w:sz w:val="28"/>
          <w:szCs w:val="28"/>
        </w:rPr>
      </w:pPr>
      <w:r w:rsidRPr="00E212F2">
        <w:rPr>
          <w:sz w:val="28"/>
          <w:szCs w:val="28"/>
        </w:rPr>
        <w:t>-самостоятельно активно использовать различные грамматические формы;</w:t>
      </w:r>
    </w:p>
    <w:p w:rsidR="00F954C6" w:rsidRPr="00E212F2" w:rsidRDefault="00F954C6" w:rsidP="005A3FD9">
      <w:pPr>
        <w:ind w:firstLine="709"/>
        <w:jc w:val="both"/>
        <w:rPr>
          <w:sz w:val="28"/>
          <w:szCs w:val="28"/>
        </w:rPr>
      </w:pPr>
      <w:r w:rsidRPr="00E212F2">
        <w:rPr>
          <w:sz w:val="28"/>
          <w:szCs w:val="28"/>
        </w:rPr>
        <w:t>-употреблять разные типы предложений в соответствии с содержанием своего высказывания;</w:t>
      </w:r>
    </w:p>
    <w:p w:rsidR="00F954C6" w:rsidRPr="00E212F2" w:rsidRDefault="00F954C6" w:rsidP="005A3FD9">
      <w:pPr>
        <w:ind w:firstLine="709"/>
        <w:jc w:val="both"/>
        <w:rPr>
          <w:sz w:val="28"/>
          <w:szCs w:val="28"/>
        </w:rPr>
      </w:pPr>
      <w:r w:rsidRPr="00E212F2">
        <w:rPr>
          <w:sz w:val="28"/>
          <w:szCs w:val="28"/>
        </w:rPr>
        <w:t>-самостоятельно осуществлять звуковой анализ слов;</w:t>
      </w:r>
    </w:p>
    <w:p w:rsidR="00F954C6" w:rsidRPr="00E212F2" w:rsidRDefault="00F954C6" w:rsidP="005A3FD9">
      <w:pPr>
        <w:ind w:firstLine="709"/>
        <w:jc w:val="both"/>
        <w:rPr>
          <w:sz w:val="28"/>
          <w:szCs w:val="28"/>
        </w:rPr>
      </w:pPr>
      <w:r w:rsidRPr="00E212F2">
        <w:rPr>
          <w:sz w:val="28"/>
          <w:szCs w:val="28"/>
        </w:rPr>
        <w:lastRenderedPageBreak/>
        <w:t>-понимать и использовать в речи термин «предложение», составлять предложение их 3-4 слов.</w:t>
      </w:r>
    </w:p>
    <w:p w:rsidR="00F954C6" w:rsidRDefault="00F954C6" w:rsidP="005A3FD9">
      <w:pPr>
        <w:ind w:firstLine="708"/>
        <w:jc w:val="both"/>
        <w:rPr>
          <w:kern w:val="0"/>
          <w:sz w:val="28"/>
          <w:szCs w:val="28"/>
        </w:rPr>
      </w:pPr>
      <w:r w:rsidRPr="00E212F2">
        <w:rPr>
          <w:kern w:val="0"/>
          <w:sz w:val="28"/>
          <w:szCs w:val="28"/>
        </w:rPr>
        <w:t xml:space="preserve">Грамматический строй речи формируется, прежде </w:t>
      </w:r>
      <w:proofErr w:type="gramStart"/>
      <w:r w:rsidRPr="00E212F2">
        <w:rPr>
          <w:kern w:val="0"/>
          <w:sz w:val="28"/>
          <w:szCs w:val="28"/>
        </w:rPr>
        <w:t>всего</w:t>
      </w:r>
      <w:proofErr w:type="gramEnd"/>
      <w:r w:rsidRPr="00E212F2">
        <w:rPr>
          <w:kern w:val="0"/>
          <w:sz w:val="28"/>
          <w:szCs w:val="28"/>
        </w:rPr>
        <w:t xml:space="preserve"> в повседневном общении и в различных видах детской деятельности - в игре, конструировании, изобразительном творчестве. И важным педагогическим условием является грамотная организация этой деятельности взрослым в повседневной жизни.</w:t>
      </w:r>
    </w:p>
    <w:p w:rsidR="0065556E" w:rsidRPr="00E212F2" w:rsidRDefault="0065556E" w:rsidP="005A3FD9">
      <w:pPr>
        <w:ind w:firstLine="708"/>
        <w:jc w:val="both"/>
        <w:rPr>
          <w:kern w:val="0"/>
          <w:sz w:val="28"/>
          <w:szCs w:val="28"/>
        </w:rPr>
      </w:pPr>
      <w:r w:rsidRPr="00E212F2">
        <w:rPr>
          <w:kern w:val="0"/>
          <w:sz w:val="28"/>
          <w:szCs w:val="28"/>
        </w:rPr>
        <w:t>Важнейшим видом детской деятельности является игра. Достоинство игровых методов и приемов обучения заключаются в том, что они вызывают у детей повышенный интерес, положительные эмоции, помогают концентрировать внимание на учебной задаче.</w:t>
      </w:r>
    </w:p>
    <w:p w:rsidR="0065556E" w:rsidRPr="00E212F2" w:rsidRDefault="000557A7" w:rsidP="005A3FD9">
      <w:pPr>
        <w:ind w:firstLine="709"/>
        <w:jc w:val="both"/>
        <w:rPr>
          <w:sz w:val="28"/>
          <w:szCs w:val="28"/>
        </w:rPr>
      </w:pPr>
      <w:r w:rsidRPr="00E212F2">
        <w:rPr>
          <w:sz w:val="28"/>
          <w:szCs w:val="28"/>
        </w:rPr>
        <w:t xml:space="preserve">В современном обществе совместно с традиционными </w:t>
      </w:r>
      <w:r w:rsidR="00A1429D" w:rsidRPr="00E212F2">
        <w:rPr>
          <w:sz w:val="28"/>
          <w:szCs w:val="28"/>
        </w:rPr>
        <w:t>видами игр</w:t>
      </w:r>
      <w:r w:rsidRPr="00E212F2">
        <w:rPr>
          <w:sz w:val="28"/>
          <w:szCs w:val="28"/>
        </w:rPr>
        <w:t xml:space="preserve"> используются</w:t>
      </w:r>
      <w:r w:rsidR="00A1429D" w:rsidRPr="00E212F2">
        <w:rPr>
          <w:sz w:val="28"/>
          <w:szCs w:val="28"/>
        </w:rPr>
        <w:t xml:space="preserve"> игры с применением информационно-коммуникационных технологий.</w:t>
      </w:r>
      <w:r w:rsidRPr="00E212F2">
        <w:rPr>
          <w:sz w:val="28"/>
          <w:szCs w:val="28"/>
        </w:rPr>
        <w:t xml:space="preserve"> </w:t>
      </w:r>
      <w:r w:rsidR="0065556E" w:rsidRPr="00E212F2">
        <w:rPr>
          <w:kern w:val="0"/>
          <w:sz w:val="28"/>
          <w:szCs w:val="28"/>
        </w:rPr>
        <w:t xml:space="preserve">Особой группой </w:t>
      </w:r>
      <w:r w:rsidR="00A1429D" w:rsidRPr="00E212F2">
        <w:rPr>
          <w:kern w:val="0"/>
          <w:sz w:val="28"/>
          <w:szCs w:val="28"/>
        </w:rPr>
        <w:t xml:space="preserve">таких </w:t>
      </w:r>
      <w:r w:rsidR="0065556E" w:rsidRPr="00E212F2">
        <w:rPr>
          <w:kern w:val="0"/>
          <w:sz w:val="28"/>
          <w:szCs w:val="28"/>
        </w:rPr>
        <w:t xml:space="preserve">игр являются </w:t>
      </w:r>
      <w:proofErr w:type="spellStart"/>
      <w:r w:rsidR="0065556E" w:rsidRPr="00E212F2">
        <w:rPr>
          <w:kern w:val="0"/>
          <w:sz w:val="28"/>
          <w:szCs w:val="28"/>
        </w:rPr>
        <w:t>мультимедийные</w:t>
      </w:r>
      <w:proofErr w:type="spellEnd"/>
      <w:r w:rsidR="0065556E" w:rsidRPr="00E212F2">
        <w:rPr>
          <w:kern w:val="0"/>
          <w:sz w:val="28"/>
          <w:szCs w:val="28"/>
        </w:rPr>
        <w:t xml:space="preserve"> игры. Главной целью любой мультимедийной игры является обучение. Поэтому ведущим компонентом в ней выступает дидактическая задача, которая скрыта от ребенка игровой. Своеобразие мультимедийной игры и определяется рациональным сочетанием двух задач: игровой и дидактической.</w:t>
      </w:r>
    </w:p>
    <w:p w:rsidR="00FE230A" w:rsidRPr="00E212F2" w:rsidRDefault="00FE230A" w:rsidP="005A3FD9">
      <w:pPr>
        <w:ind w:firstLine="709"/>
        <w:jc w:val="both"/>
        <w:rPr>
          <w:sz w:val="28"/>
          <w:szCs w:val="28"/>
        </w:rPr>
      </w:pPr>
      <w:r w:rsidRPr="00E212F2">
        <w:rPr>
          <w:sz w:val="28"/>
          <w:szCs w:val="28"/>
        </w:rPr>
        <w:t xml:space="preserve">Благодаря мультимедийному способу подачи информации достигаются следующие результаты: </w:t>
      </w:r>
    </w:p>
    <w:p w:rsidR="00FE230A" w:rsidRPr="00E212F2" w:rsidRDefault="00FE230A" w:rsidP="005A3FD9">
      <w:pPr>
        <w:widowControl/>
        <w:numPr>
          <w:ilvl w:val="0"/>
          <w:numId w:val="10"/>
        </w:numPr>
        <w:overflowPunct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E212F2">
        <w:rPr>
          <w:sz w:val="28"/>
          <w:szCs w:val="28"/>
        </w:rPr>
        <w:t xml:space="preserve">активно формируется грамматический строй речи; </w:t>
      </w:r>
    </w:p>
    <w:p w:rsidR="00FE230A" w:rsidRPr="00E212F2" w:rsidRDefault="00FE230A" w:rsidP="005A3FD9">
      <w:pPr>
        <w:widowControl/>
        <w:numPr>
          <w:ilvl w:val="0"/>
          <w:numId w:val="10"/>
        </w:numPr>
        <w:overflowPunct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E212F2">
        <w:rPr>
          <w:sz w:val="28"/>
          <w:szCs w:val="28"/>
        </w:rPr>
        <w:t xml:space="preserve">дети легче усваивают различные понятия; </w:t>
      </w:r>
    </w:p>
    <w:p w:rsidR="00FE230A" w:rsidRPr="00E212F2" w:rsidRDefault="00FE230A" w:rsidP="005A3FD9">
      <w:pPr>
        <w:widowControl/>
        <w:numPr>
          <w:ilvl w:val="0"/>
          <w:numId w:val="10"/>
        </w:numPr>
        <w:overflowPunct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E212F2">
        <w:rPr>
          <w:sz w:val="28"/>
          <w:szCs w:val="28"/>
        </w:rPr>
        <w:t xml:space="preserve">тренируется внимание и память; </w:t>
      </w:r>
    </w:p>
    <w:p w:rsidR="00FE230A" w:rsidRPr="00E212F2" w:rsidRDefault="00FE230A" w:rsidP="005A3FD9">
      <w:pPr>
        <w:widowControl/>
        <w:numPr>
          <w:ilvl w:val="0"/>
          <w:numId w:val="10"/>
        </w:numPr>
        <w:overflowPunct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E212F2">
        <w:rPr>
          <w:sz w:val="28"/>
          <w:szCs w:val="28"/>
        </w:rPr>
        <w:t xml:space="preserve">воспитывается целеустремлённость и сосредоточенность; </w:t>
      </w:r>
    </w:p>
    <w:p w:rsidR="00FE230A" w:rsidRPr="00E212F2" w:rsidRDefault="00FE230A" w:rsidP="005A3FD9">
      <w:pPr>
        <w:widowControl/>
        <w:numPr>
          <w:ilvl w:val="0"/>
          <w:numId w:val="10"/>
        </w:numPr>
        <w:overflowPunct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E212F2">
        <w:rPr>
          <w:sz w:val="28"/>
          <w:szCs w:val="28"/>
        </w:rPr>
        <w:t xml:space="preserve">развивается воображение и творческие способности; </w:t>
      </w:r>
    </w:p>
    <w:p w:rsidR="00585F53" w:rsidRPr="00E212F2" w:rsidRDefault="00FE230A" w:rsidP="005A3FD9">
      <w:pPr>
        <w:widowControl/>
        <w:numPr>
          <w:ilvl w:val="0"/>
          <w:numId w:val="10"/>
        </w:numPr>
        <w:overflowPunct/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212F2">
        <w:rPr>
          <w:sz w:val="28"/>
          <w:szCs w:val="28"/>
        </w:rPr>
        <w:t>развиваются элементы наглядно-образного и  логического мышления.</w:t>
      </w:r>
      <w:r w:rsidRPr="00E212F2">
        <w:rPr>
          <w:sz w:val="24"/>
          <w:szCs w:val="24"/>
        </w:rPr>
        <w:t xml:space="preserve"> </w:t>
      </w:r>
    </w:p>
    <w:p w:rsidR="00A1429D" w:rsidRPr="00E212F2" w:rsidRDefault="00A1429D" w:rsidP="005A3FD9">
      <w:pPr>
        <w:ind w:firstLine="709"/>
        <w:jc w:val="both"/>
        <w:rPr>
          <w:sz w:val="28"/>
          <w:szCs w:val="28"/>
        </w:rPr>
      </w:pPr>
      <w:r w:rsidRPr="00E212F2">
        <w:rPr>
          <w:sz w:val="28"/>
          <w:szCs w:val="28"/>
        </w:rPr>
        <w:t xml:space="preserve">      Таким образом, использование мультимедийных игр в учебном процессе, эффективно влияет на его оптимизацию, даёт принципиально новые возможности совершенствования грамматического строя речи. </w:t>
      </w:r>
    </w:p>
    <w:p w:rsidR="00A1429D" w:rsidRPr="00E212F2" w:rsidRDefault="00A1429D" w:rsidP="005A3FD9">
      <w:pPr>
        <w:ind w:firstLine="709"/>
        <w:jc w:val="both"/>
        <w:rPr>
          <w:sz w:val="28"/>
          <w:szCs w:val="28"/>
        </w:rPr>
      </w:pPr>
      <w:r w:rsidRPr="00E212F2">
        <w:rPr>
          <w:sz w:val="28"/>
          <w:szCs w:val="28"/>
        </w:rPr>
        <w:t xml:space="preserve">      Активизация компенсаторных механизмов на основе сохранных видов восприятия, развития способностей детей: внимания, мышления, зрительно – моторной координации, познавательной активности, повышение самооценки в интеллектуальной деятельности, уверенности и способности решать самостоятельно поставленную задачу. </w:t>
      </w:r>
    </w:p>
    <w:p w:rsidR="00A1429D" w:rsidRDefault="00A1429D" w:rsidP="005A3FD9">
      <w:pPr>
        <w:ind w:firstLine="709"/>
        <w:jc w:val="both"/>
        <w:rPr>
          <w:sz w:val="28"/>
          <w:szCs w:val="28"/>
        </w:rPr>
      </w:pPr>
    </w:p>
    <w:p w:rsidR="00A1429D" w:rsidRPr="00A1429D" w:rsidRDefault="00A1429D" w:rsidP="005A3FD9">
      <w:pPr>
        <w:ind w:firstLine="709"/>
        <w:jc w:val="both"/>
        <w:rPr>
          <w:b/>
          <w:kern w:val="0"/>
          <w:sz w:val="28"/>
          <w:szCs w:val="28"/>
        </w:rPr>
      </w:pPr>
    </w:p>
    <w:p w:rsidR="00A1429D" w:rsidRDefault="00A1429D" w:rsidP="005A3FD9">
      <w:pPr>
        <w:ind w:firstLine="709"/>
        <w:jc w:val="both"/>
        <w:rPr>
          <w:sz w:val="28"/>
          <w:szCs w:val="28"/>
        </w:rPr>
      </w:pPr>
    </w:p>
    <w:p w:rsidR="00CE49E0" w:rsidRDefault="00CE49E0" w:rsidP="005A3FD9">
      <w:pPr>
        <w:ind w:firstLine="709"/>
        <w:jc w:val="both"/>
        <w:rPr>
          <w:sz w:val="28"/>
          <w:szCs w:val="28"/>
        </w:rPr>
      </w:pPr>
    </w:p>
    <w:p w:rsidR="00CE49E0" w:rsidRDefault="00CE49E0" w:rsidP="005A3FD9">
      <w:pPr>
        <w:ind w:firstLine="709"/>
        <w:jc w:val="both"/>
        <w:rPr>
          <w:sz w:val="28"/>
          <w:szCs w:val="28"/>
        </w:rPr>
      </w:pPr>
    </w:p>
    <w:p w:rsidR="00CE49E0" w:rsidRDefault="00CE49E0" w:rsidP="005A3FD9">
      <w:pPr>
        <w:ind w:firstLine="709"/>
        <w:jc w:val="both"/>
        <w:rPr>
          <w:sz w:val="28"/>
          <w:szCs w:val="28"/>
        </w:rPr>
      </w:pPr>
    </w:p>
    <w:p w:rsidR="00CE49E0" w:rsidRDefault="00CE49E0" w:rsidP="005A3FD9">
      <w:pPr>
        <w:ind w:firstLine="709"/>
        <w:jc w:val="both"/>
        <w:rPr>
          <w:sz w:val="28"/>
          <w:szCs w:val="28"/>
        </w:rPr>
      </w:pPr>
    </w:p>
    <w:p w:rsidR="00CE49E0" w:rsidRDefault="00CE49E0" w:rsidP="005A3FD9">
      <w:pPr>
        <w:ind w:firstLine="709"/>
        <w:jc w:val="both"/>
        <w:rPr>
          <w:sz w:val="28"/>
          <w:szCs w:val="28"/>
        </w:rPr>
      </w:pPr>
    </w:p>
    <w:p w:rsidR="00512499" w:rsidRDefault="00512499" w:rsidP="005A3FD9">
      <w:pPr>
        <w:ind w:firstLine="709"/>
        <w:jc w:val="both"/>
        <w:rPr>
          <w:sz w:val="28"/>
          <w:szCs w:val="28"/>
        </w:rPr>
      </w:pPr>
    </w:p>
    <w:p w:rsidR="008424B6" w:rsidRPr="00FE230A" w:rsidRDefault="008424B6" w:rsidP="005A3FD9">
      <w:pPr>
        <w:jc w:val="both"/>
        <w:rPr>
          <w:sz w:val="28"/>
          <w:szCs w:val="28"/>
        </w:rPr>
      </w:pPr>
    </w:p>
    <w:p w:rsidR="00D22B2B" w:rsidRPr="00D46FC5" w:rsidRDefault="00CE417D" w:rsidP="005A3FD9">
      <w:pPr>
        <w:jc w:val="both"/>
        <w:rPr>
          <w:b/>
          <w:sz w:val="28"/>
          <w:szCs w:val="28"/>
        </w:rPr>
      </w:pPr>
      <w:r w:rsidRPr="00D46FC5">
        <w:rPr>
          <w:b/>
          <w:sz w:val="28"/>
          <w:szCs w:val="28"/>
        </w:rPr>
        <w:lastRenderedPageBreak/>
        <w:t xml:space="preserve">1.2. </w:t>
      </w:r>
      <w:r w:rsidR="00EC1C02">
        <w:rPr>
          <w:b/>
          <w:sz w:val="28"/>
          <w:szCs w:val="28"/>
        </w:rPr>
        <w:t xml:space="preserve">Описание системы </w:t>
      </w:r>
      <w:r w:rsidRPr="00D46FC5">
        <w:rPr>
          <w:b/>
          <w:sz w:val="28"/>
          <w:szCs w:val="28"/>
        </w:rPr>
        <w:t xml:space="preserve"> работы по использованию мультимедийной игры, как средство формирования грамматического строя речи</w:t>
      </w:r>
    </w:p>
    <w:p w:rsidR="00D46FC5" w:rsidRPr="00A36881" w:rsidRDefault="00D46FC5" w:rsidP="005A3FD9">
      <w:pPr>
        <w:tabs>
          <w:tab w:val="left" w:pos="3780"/>
        </w:tabs>
        <w:rPr>
          <w:sz w:val="28"/>
          <w:szCs w:val="28"/>
        </w:rPr>
      </w:pPr>
    </w:p>
    <w:p w:rsidR="00741E66" w:rsidRPr="00D46FC5" w:rsidRDefault="00C025E4" w:rsidP="005A3FD9">
      <w:pPr>
        <w:jc w:val="both"/>
        <w:rPr>
          <w:sz w:val="28"/>
          <w:szCs w:val="28"/>
        </w:rPr>
      </w:pPr>
      <w:r>
        <w:rPr>
          <w:sz w:val="28"/>
          <w:szCs w:val="28"/>
        </w:rPr>
        <w:t>Работа над с</w:t>
      </w:r>
      <w:r w:rsidR="00EC1C02">
        <w:rPr>
          <w:sz w:val="28"/>
          <w:szCs w:val="28"/>
        </w:rPr>
        <w:t xml:space="preserve">истемой </w:t>
      </w:r>
      <w:r>
        <w:rPr>
          <w:sz w:val="28"/>
          <w:szCs w:val="28"/>
        </w:rPr>
        <w:t xml:space="preserve"> </w:t>
      </w:r>
      <w:r w:rsidR="00EC1C02">
        <w:rPr>
          <w:sz w:val="28"/>
          <w:szCs w:val="28"/>
        </w:rPr>
        <w:t xml:space="preserve">включает </w:t>
      </w:r>
      <w:r w:rsidR="00741E66" w:rsidRPr="00D46FC5">
        <w:rPr>
          <w:sz w:val="28"/>
          <w:szCs w:val="28"/>
        </w:rPr>
        <w:t xml:space="preserve"> три  этапа. </w:t>
      </w:r>
    </w:p>
    <w:p w:rsidR="00741E66" w:rsidRPr="00D46FC5" w:rsidRDefault="00741E66" w:rsidP="005A3FD9">
      <w:pPr>
        <w:ind w:firstLine="709"/>
        <w:jc w:val="both"/>
        <w:rPr>
          <w:sz w:val="28"/>
          <w:szCs w:val="28"/>
        </w:rPr>
      </w:pPr>
      <w:r w:rsidRPr="00D46FC5">
        <w:rPr>
          <w:b/>
          <w:sz w:val="28"/>
          <w:szCs w:val="28"/>
        </w:rPr>
        <w:t>На первом этапе</w:t>
      </w:r>
      <w:r w:rsidRPr="00D46FC5">
        <w:rPr>
          <w:sz w:val="28"/>
          <w:szCs w:val="28"/>
        </w:rPr>
        <w:t xml:space="preserve"> мы диагностировали уровень развития грамматического строя речи детей старшего дошкольного возраста, </w:t>
      </w:r>
      <w:r>
        <w:rPr>
          <w:sz w:val="28"/>
          <w:szCs w:val="28"/>
        </w:rPr>
        <w:t>г</w:t>
      </w:r>
      <w:r w:rsidRPr="00D46FC5">
        <w:rPr>
          <w:sz w:val="28"/>
          <w:szCs w:val="28"/>
        </w:rPr>
        <w:t xml:space="preserve">отовили  дидактический  и практический  материал для проведения не только занятий, но и учебного процесса в целом, прогнозировали  результаты с целью определения направлений работы. </w:t>
      </w:r>
    </w:p>
    <w:p w:rsidR="00741E66" w:rsidRPr="00D46FC5" w:rsidRDefault="00741E66" w:rsidP="005A3FD9">
      <w:pPr>
        <w:ind w:firstLine="709"/>
        <w:jc w:val="both"/>
        <w:rPr>
          <w:sz w:val="28"/>
          <w:szCs w:val="28"/>
        </w:rPr>
      </w:pPr>
      <w:r w:rsidRPr="00D46FC5">
        <w:rPr>
          <w:b/>
          <w:sz w:val="28"/>
          <w:szCs w:val="28"/>
        </w:rPr>
        <w:t>На втором этап</w:t>
      </w:r>
      <w:r>
        <w:rPr>
          <w:b/>
          <w:sz w:val="28"/>
          <w:szCs w:val="28"/>
        </w:rPr>
        <w:t xml:space="preserve">е </w:t>
      </w:r>
      <w:r w:rsidRPr="00512499">
        <w:rPr>
          <w:sz w:val="28"/>
          <w:szCs w:val="28"/>
        </w:rPr>
        <w:t>с</w:t>
      </w:r>
      <w:r w:rsidRPr="00D46FC5">
        <w:rPr>
          <w:sz w:val="28"/>
          <w:szCs w:val="28"/>
        </w:rPr>
        <w:t xml:space="preserve">истематизировали работу по использованию </w:t>
      </w:r>
      <w:proofErr w:type="spellStart"/>
      <w:r w:rsidRPr="00D46FC5">
        <w:rPr>
          <w:sz w:val="28"/>
          <w:szCs w:val="28"/>
        </w:rPr>
        <w:t>мультемидийных</w:t>
      </w:r>
      <w:proofErr w:type="spellEnd"/>
      <w:r w:rsidRPr="00D46FC5">
        <w:rPr>
          <w:sz w:val="28"/>
          <w:szCs w:val="28"/>
        </w:rPr>
        <w:t xml:space="preserve"> игр для оптимизации грамматического строя речи, разработали методическое обеспечение для работы с детьми  и систему мониторинга промежуточных и итоговых результатов. Создавали </w:t>
      </w:r>
      <w:proofErr w:type="spellStart"/>
      <w:r w:rsidRPr="00D46FC5">
        <w:rPr>
          <w:sz w:val="28"/>
          <w:szCs w:val="28"/>
        </w:rPr>
        <w:t>медиатеку</w:t>
      </w:r>
      <w:proofErr w:type="spellEnd"/>
      <w:r w:rsidRPr="00D46FC5">
        <w:rPr>
          <w:sz w:val="28"/>
          <w:szCs w:val="28"/>
        </w:rPr>
        <w:t xml:space="preserve"> и использовали </w:t>
      </w:r>
      <w:proofErr w:type="spellStart"/>
      <w:r w:rsidRPr="00D46FC5">
        <w:rPr>
          <w:sz w:val="28"/>
          <w:szCs w:val="28"/>
        </w:rPr>
        <w:t>мультимедийные</w:t>
      </w:r>
      <w:proofErr w:type="spellEnd"/>
      <w:r w:rsidRPr="00D46FC5">
        <w:rPr>
          <w:sz w:val="28"/>
          <w:szCs w:val="28"/>
        </w:rPr>
        <w:t xml:space="preserve"> игры в различных видах деятельности.</w:t>
      </w:r>
    </w:p>
    <w:p w:rsidR="00741E66" w:rsidRPr="00D46FC5" w:rsidRDefault="00741E66" w:rsidP="005A3FD9">
      <w:pPr>
        <w:ind w:firstLine="709"/>
        <w:jc w:val="both"/>
        <w:rPr>
          <w:sz w:val="28"/>
          <w:szCs w:val="28"/>
        </w:rPr>
      </w:pPr>
      <w:r w:rsidRPr="00D46FC5">
        <w:rPr>
          <w:b/>
          <w:sz w:val="28"/>
          <w:szCs w:val="28"/>
        </w:rPr>
        <w:t>На третьем этапе</w:t>
      </w:r>
      <w:r>
        <w:rPr>
          <w:sz w:val="28"/>
          <w:szCs w:val="28"/>
        </w:rPr>
        <w:t xml:space="preserve">  п</w:t>
      </w:r>
      <w:r w:rsidRPr="00D46FC5">
        <w:rPr>
          <w:sz w:val="28"/>
          <w:szCs w:val="28"/>
        </w:rPr>
        <w:t>одвели</w:t>
      </w:r>
      <w:r w:rsidR="00512499">
        <w:rPr>
          <w:sz w:val="28"/>
          <w:szCs w:val="28"/>
        </w:rPr>
        <w:t xml:space="preserve"> итоги  работы, проанализировали</w:t>
      </w:r>
      <w:r w:rsidRPr="00D46FC5">
        <w:rPr>
          <w:sz w:val="28"/>
          <w:szCs w:val="28"/>
        </w:rPr>
        <w:t xml:space="preserve"> полученные рез</w:t>
      </w:r>
      <w:r w:rsidR="00512499">
        <w:rPr>
          <w:sz w:val="28"/>
          <w:szCs w:val="28"/>
        </w:rPr>
        <w:t>ультаты деятельности, определили</w:t>
      </w:r>
      <w:r w:rsidRPr="00D46FC5">
        <w:rPr>
          <w:sz w:val="28"/>
          <w:szCs w:val="28"/>
        </w:rPr>
        <w:t xml:space="preserve"> перспективы на будущее.</w:t>
      </w:r>
    </w:p>
    <w:p w:rsidR="00D46FC5" w:rsidRDefault="00C025E4" w:rsidP="005A3FD9">
      <w:pPr>
        <w:tabs>
          <w:tab w:val="left" w:pos="3780"/>
        </w:tabs>
        <w:jc w:val="both"/>
        <w:rPr>
          <w:sz w:val="28"/>
          <w:szCs w:val="28"/>
        </w:rPr>
      </w:pPr>
      <w:r w:rsidRPr="00A714ED">
        <w:rPr>
          <w:b/>
          <w:sz w:val="28"/>
          <w:szCs w:val="28"/>
        </w:rPr>
        <w:t>На основном</w:t>
      </w:r>
      <w:r>
        <w:rPr>
          <w:sz w:val="28"/>
          <w:szCs w:val="28"/>
        </w:rPr>
        <w:t xml:space="preserve"> этапе работы мы </w:t>
      </w:r>
      <w:r w:rsidR="00D46FC5" w:rsidRPr="00D46FC5">
        <w:rPr>
          <w:sz w:val="28"/>
          <w:szCs w:val="28"/>
        </w:rPr>
        <w:t xml:space="preserve">систематизировали  деятельность  по </w:t>
      </w:r>
      <w:r>
        <w:rPr>
          <w:sz w:val="28"/>
          <w:szCs w:val="28"/>
        </w:rPr>
        <w:t xml:space="preserve">  использованию </w:t>
      </w:r>
      <w:r w:rsidR="00D46FC5" w:rsidRPr="00D46FC5">
        <w:rPr>
          <w:sz w:val="28"/>
          <w:szCs w:val="28"/>
        </w:rPr>
        <w:t>м</w:t>
      </w:r>
      <w:r w:rsidR="00D46FC5">
        <w:rPr>
          <w:sz w:val="28"/>
          <w:szCs w:val="28"/>
        </w:rPr>
        <w:t>ультимедийной игры, как средства</w:t>
      </w:r>
      <w:r w:rsidR="00D46FC5" w:rsidRPr="00D46FC5">
        <w:rPr>
          <w:sz w:val="28"/>
          <w:szCs w:val="28"/>
        </w:rPr>
        <w:t xml:space="preserve"> развития грамматического строя речи </w:t>
      </w:r>
      <w:r w:rsidR="00D46FC5">
        <w:rPr>
          <w:sz w:val="28"/>
          <w:szCs w:val="28"/>
        </w:rPr>
        <w:t>в соответствии со следующими   условиями педагогического воздействия:</w:t>
      </w:r>
    </w:p>
    <w:p w:rsidR="00D46FC5" w:rsidRDefault="00D46FC5" w:rsidP="005A3FD9">
      <w:pPr>
        <w:pStyle w:val="a4"/>
        <w:numPr>
          <w:ilvl w:val="0"/>
          <w:numId w:val="11"/>
        </w:numPr>
        <w:tabs>
          <w:tab w:val="left" w:pos="3780"/>
        </w:tabs>
        <w:rPr>
          <w:sz w:val="28"/>
          <w:szCs w:val="28"/>
        </w:rPr>
      </w:pPr>
      <w:r w:rsidRPr="005545B8">
        <w:rPr>
          <w:sz w:val="28"/>
          <w:szCs w:val="28"/>
        </w:rPr>
        <w:t>сформированная пр</w:t>
      </w:r>
      <w:r w:rsidR="00EC63F3">
        <w:rPr>
          <w:sz w:val="28"/>
          <w:szCs w:val="28"/>
        </w:rPr>
        <w:t>едметно – пространственная среда и техническое оснащение группы</w:t>
      </w:r>
      <w:r>
        <w:rPr>
          <w:sz w:val="28"/>
          <w:szCs w:val="28"/>
        </w:rPr>
        <w:t>;</w:t>
      </w:r>
    </w:p>
    <w:p w:rsidR="00D46FC5" w:rsidRDefault="00D46FC5" w:rsidP="005A3FD9">
      <w:pPr>
        <w:pStyle w:val="a4"/>
        <w:numPr>
          <w:ilvl w:val="0"/>
          <w:numId w:val="11"/>
        </w:num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>диагностический материал;</w:t>
      </w:r>
    </w:p>
    <w:p w:rsidR="00D46FC5" w:rsidRDefault="00D46FC5" w:rsidP="005A3FD9">
      <w:pPr>
        <w:pStyle w:val="a4"/>
        <w:numPr>
          <w:ilvl w:val="0"/>
          <w:numId w:val="11"/>
        </w:numPr>
        <w:tabs>
          <w:tab w:val="left" w:pos="3780"/>
        </w:tabs>
        <w:rPr>
          <w:sz w:val="28"/>
          <w:szCs w:val="28"/>
        </w:rPr>
      </w:pPr>
      <w:r w:rsidRPr="005545B8">
        <w:rPr>
          <w:sz w:val="28"/>
          <w:szCs w:val="28"/>
        </w:rPr>
        <w:t>разработанный методический материал для работы с детьми:</w:t>
      </w:r>
    </w:p>
    <w:p w:rsidR="00D46FC5" w:rsidRPr="00592E75" w:rsidRDefault="00EC63F3" w:rsidP="00592E75">
      <w:pPr>
        <w:pStyle w:val="a4"/>
        <w:numPr>
          <w:ilvl w:val="0"/>
          <w:numId w:val="11"/>
        </w:numPr>
        <w:shd w:val="clear" w:color="auto" w:fill="FFFFFF"/>
        <w:rPr>
          <w:bCs/>
          <w:spacing w:val="-13"/>
          <w:sz w:val="28"/>
          <w:szCs w:val="28"/>
        </w:rPr>
      </w:pPr>
      <w:r w:rsidRPr="00592E75">
        <w:rPr>
          <w:bCs/>
          <w:spacing w:val="-13"/>
          <w:sz w:val="28"/>
          <w:szCs w:val="28"/>
        </w:rPr>
        <w:t>перспективный тематический план по развитию грамматического строя речи детей с ОНР</w:t>
      </w:r>
      <w:r w:rsidR="00A71CE2" w:rsidRPr="00592E75">
        <w:rPr>
          <w:bCs/>
          <w:spacing w:val="-13"/>
          <w:sz w:val="28"/>
          <w:szCs w:val="28"/>
        </w:rPr>
        <w:t xml:space="preserve"> (Приложение 1);</w:t>
      </w:r>
    </w:p>
    <w:p w:rsidR="00D46FC5" w:rsidRPr="00592E75" w:rsidRDefault="00EC63F3" w:rsidP="00592E75">
      <w:pPr>
        <w:pStyle w:val="a4"/>
        <w:numPr>
          <w:ilvl w:val="0"/>
          <w:numId w:val="11"/>
        </w:numPr>
        <w:tabs>
          <w:tab w:val="left" w:pos="3780"/>
        </w:tabs>
        <w:rPr>
          <w:sz w:val="28"/>
          <w:szCs w:val="28"/>
        </w:rPr>
      </w:pPr>
      <w:proofErr w:type="spellStart"/>
      <w:r w:rsidRPr="00592E75">
        <w:rPr>
          <w:sz w:val="28"/>
          <w:szCs w:val="28"/>
        </w:rPr>
        <w:t>медиатека</w:t>
      </w:r>
      <w:proofErr w:type="spellEnd"/>
      <w:r w:rsidRPr="00592E75">
        <w:rPr>
          <w:sz w:val="28"/>
          <w:szCs w:val="28"/>
        </w:rPr>
        <w:t xml:space="preserve"> мультимедийных дидактических игр</w:t>
      </w:r>
      <w:r w:rsidR="00D46FC5" w:rsidRPr="00592E75">
        <w:rPr>
          <w:sz w:val="28"/>
          <w:szCs w:val="28"/>
        </w:rPr>
        <w:t>;</w:t>
      </w:r>
    </w:p>
    <w:p w:rsidR="00D46FC5" w:rsidRPr="00592E75" w:rsidRDefault="00592E75" w:rsidP="00592E75">
      <w:pPr>
        <w:pStyle w:val="a4"/>
        <w:numPr>
          <w:ilvl w:val="0"/>
          <w:numId w:val="11"/>
        </w:num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>ци</w:t>
      </w:r>
      <w:r w:rsidR="00D46FC5" w:rsidRPr="00592E75">
        <w:rPr>
          <w:sz w:val="28"/>
          <w:szCs w:val="28"/>
        </w:rPr>
        <w:t>клы занятий и развлечений</w:t>
      </w:r>
      <w:r w:rsidR="00EC63F3" w:rsidRPr="00592E75">
        <w:rPr>
          <w:sz w:val="28"/>
          <w:szCs w:val="28"/>
        </w:rPr>
        <w:t xml:space="preserve"> с включением мультимедийных дидактических игр;</w:t>
      </w:r>
    </w:p>
    <w:p w:rsidR="00D46FC5" w:rsidRPr="00592E75" w:rsidRDefault="00D46FC5" w:rsidP="00592E75">
      <w:pPr>
        <w:pStyle w:val="a4"/>
        <w:numPr>
          <w:ilvl w:val="0"/>
          <w:numId w:val="11"/>
        </w:numPr>
        <w:tabs>
          <w:tab w:val="left" w:pos="3780"/>
        </w:tabs>
        <w:rPr>
          <w:sz w:val="28"/>
          <w:szCs w:val="28"/>
        </w:rPr>
      </w:pPr>
      <w:r w:rsidRPr="00592E75">
        <w:rPr>
          <w:sz w:val="28"/>
          <w:szCs w:val="28"/>
        </w:rPr>
        <w:t>план работы  с родителями воспитанников</w:t>
      </w:r>
      <w:r w:rsidR="00EC63F3" w:rsidRPr="00592E75">
        <w:rPr>
          <w:sz w:val="28"/>
          <w:szCs w:val="28"/>
        </w:rPr>
        <w:t>;</w:t>
      </w:r>
      <w:r w:rsidRPr="00592E75">
        <w:rPr>
          <w:sz w:val="28"/>
          <w:szCs w:val="28"/>
        </w:rPr>
        <w:t xml:space="preserve"> </w:t>
      </w:r>
    </w:p>
    <w:p w:rsidR="00A714ED" w:rsidRDefault="00A714ED" w:rsidP="005A3FD9">
      <w:pPr>
        <w:ind w:firstLine="709"/>
        <w:jc w:val="both"/>
        <w:rPr>
          <w:sz w:val="28"/>
          <w:szCs w:val="28"/>
        </w:rPr>
      </w:pPr>
    </w:p>
    <w:p w:rsidR="00D46FC5" w:rsidRPr="00D46FC5" w:rsidRDefault="00EC63F3" w:rsidP="005A3F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велась по </w:t>
      </w:r>
      <w:r w:rsidR="00D46FC5" w:rsidRPr="00D46FC5">
        <w:rPr>
          <w:sz w:val="28"/>
          <w:szCs w:val="28"/>
        </w:rPr>
        <w:t>следующим направлениям:</w:t>
      </w:r>
    </w:p>
    <w:p w:rsidR="00D46FC5" w:rsidRPr="00EC63F3" w:rsidRDefault="00D46FC5" w:rsidP="005A3FD9">
      <w:pPr>
        <w:pStyle w:val="a4"/>
        <w:numPr>
          <w:ilvl w:val="0"/>
          <w:numId w:val="6"/>
        </w:numPr>
        <w:ind w:left="0" w:firstLine="709"/>
        <w:jc w:val="both"/>
        <w:rPr>
          <w:sz w:val="28"/>
          <w:szCs w:val="28"/>
          <w:u w:val="single"/>
        </w:rPr>
      </w:pPr>
      <w:r w:rsidRPr="00EC63F3">
        <w:rPr>
          <w:sz w:val="28"/>
          <w:szCs w:val="28"/>
          <w:u w:val="single"/>
        </w:rPr>
        <w:t>«Я - педагог»</w:t>
      </w:r>
    </w:p>
    <w:p w:rsidR="00D46FC5" w:rsidRPr="00EC63F3" w:rsidRDefault="00D46FC5" w:rsidP="005A3FD9">
      <w:pPr>
        <w:pStyle w:val="a4"/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 w:rsidRPr="00EC63F3">
        <w:rPr>
          <w:sz w:val="28"/>
          <w:szCs w:val="28"/>
        </w:rPr>
        <w:t>Повышение профессиональной компетентности:</w:t>
      </w:r>
    </w:p>
    <w:p w:rsidR="00D46FC5" w:rsidRPr="00D46FC5" w:rsidRDefault="00D46FC5" w:rsidP="005A3FD9">
      <w:pPr>
        <w:ind w:firstLine="709"/>
        <w:jc w:val="both"/>
        <w:rPr>
          <w:sz w:val="28"/>
          <w:szCs w:val="28"/>
        </w:rPr>
      </w:pPr>
      <w:r w:rsidRPr="00D46FC5">
        <w:rPr>
          <w:sz w:val="28"/>
          <w:szCs w:val="28"/>
        </w:rPr>
        <w:t>- умение пользоваться современной техникой, создавать собственные образовательные ресурсы, быть грамотным пользователем сети Интернет;</w:t>
      </w:r>
    </w:p>
    <w:p w:rsidR="00D46FC5" w:rsidRPr="00D46FC5" w:rsidRDefault="00D46FC5" w:rsidP="005A3FD9">
      <w:pPr>
        <w:ind w:firstLine="709"/>
        <w:jc w:val="both"/>
        <w:rPr>
          <w:sz w:val="28"/>
          <w:szCs w:val="28"/>
        </w:rPr>
      </w:pPr>
      <w:r w:rsidRPr="00D46FC5">
        <w:rPr>
          <w:sz w:val="28"/>
          <w:szCs w:val="28"/>
        </w:rPr>
        <w:t>- обмен опытом, знакомство с периодикой, наработками других педагогов, в вопросах использования цифровых образовательных ресурсов;</w:t>
      </w:r>
    </w:p>
    <w:p w:rsidR="00D46FC5" w:rsidRPr="00EC63F3" w:rsidRDefault="00D46FC5" w:rsidP="005A3FD9">
      <w:pPr>
        <w:pStyle w:val="a4"/>
        <w:numPr>
          <w:ilvl w:val="0"/>
          <w:numId w:val="6"/>
        </w:numPr>
        <w:ind w:left="0" w:firstLine="709"/>
        <w:jc w:val="both"/>
        <w:rPr>
          <w:sz w:val="28"/>
          <w:szCs w:val="28"/>
          <w:u w:val="single"/>
        </w:rPr>
      </w:pPr>
      <w:r w:rsidRPr="00EC63F3">
        <w:rPr>
          <w:sz w:val="28"/>
          <w:szCs w:val="28"/>
          <w:u w:val="single"/>
        </w:rPr>
        <w:t xml:space="preserve"> «Дети  и  компьютер»</w:t>
      </w:r>
    </w:p>
    <w:p w:rsidR="00D46FC5" w:rsidRPr="00EC63F3" w:rsidRDefault="00D46FC5" w:rsidP="005A3FD9">
      <w:pPr>
        <w:pStyle w:val="a4"/>
        <w:numPr>
          <w:ilvl w:val="1"/>
          <w:numId w:val="6"/>
        </w:numPr>
        <w:ind w:left="0" w:firstLine="709"/>
        <w:jc w:val="both"/>
        <w:rPr>
          <w:color w:val="000000"/>
          <w:sz w:val="28"/>
          <w:szCs w:val="28"/>
        </w:rPr>
      </w:pPr>
      <w:r w:rsidRPr="00EC63F3">
        <w:rPr>
          <w:iCs/>
          <w:color w:val="000000"/>
          <w:sz w:val="28"/>
          <w:szCs w:val="28"/>
        </w:rPr>
        <w:t xml:space="preserve">Создание  </w:t>
      </w:r>
      <w:proofErr w:type="spellStart"/>
      <w:r w:rsidRPr="00EC63F3">
        <w:rPr>
          <w:iCs/>
          <w:color w:val="000000"/>
          <w:sz w:val="28"/>
          <w:szCs w:val="28"/>
        </w:rPr>
        <w:t>медиатеки</w:t>
      </w:r>
      <w:proofErr w:type="spellEnd"/>
      <w:r w:rsidRPr="00EC63F3">
        <w:rPr>
          <w:iCs/>
          <w:color w:val="000000"/>
          <w:sz w:val="28"/>
          <w:szCs w:val="28"/>
        </w:rPr>
        <w:t>:</w:t>
      </w:r>
      <w:r w:rsidRPr="00EC63F3">
        <w:rPr>
          <w:color w:val="000000"/>
          <w:sz w:val="28"/>
          <w:szCs w:val="28"/>
        </w:rPr>
        <w:t xml:space="preserve"> </w:t>
      </w:r>
    </w:p>
    <w:p w:rsidR="00D46FC5" w:rsidRPr="00D46FC5" w:rsidRDefault="00D46FC5" w:rsidP="005A3FD9">
      <w:pPr>
        <w:ind w:firstLine="709"/>
        <w:jc w:val="both"/>
        <w:rPr>
          <w:sz w:val="28"/>
          <w:szCs w:val="28"/>
        </w:rPr>
      </w:pPr>
      <w:r w:rsidRPr="00D46FC5">
        <w:rPr>
          <w:sz w:val="28"/>
          <w:szCs w:val="28"/>
        </w:rPr>
        <w:t xml:space="preserve">Составлены </w:t>
      </w:r>
      <w:proofErr w:type="spellStart"/>
      <w:r w:rsidRPr="00D46FC5">
        <w:rPr>
          <w:sz w:val="28"/>
          <w:szCs w:val="28"/>
        </w:rPr>
        <w:t>мультимедийные</w:t>
      </w:r>
      <w:proofErr w:type="spellEnd"/>
      <w:r w:rsidRPr="00D46FC5">
        <w:rPr>
          <w:sz w:val="28"/>
          <w:szCs w:val="28"/>
        </w:rPr>
        <w:t xml:space="preserve">  игры на формирование грамматического строя речи детей:</w:t>
      </w:r>
    </w:p>
    <w:p w:rsidR="00D46FC5" w:rsidRPr="00D46FC5" w:rsidRDefault="00D46FC5" w:rsidP="005A3FD9">
      <w:pPr>
        <w:jc w:val="both"/>
        <w:rPr>
          <w:sz w:val="28"/>
          <w:szCs w:val="28"/>
        </w:rPr>
      </w:pPr>
      <w:r w:rsidRPr="00D46FC5">
        <w:rPr>
          <w:sz w:val="28"/>
          <w:szCs w:val="28"/>
        </w:rPr>
        <w:t xml:space="preserve">   - «Гараж»</w:t>
      </w:r>
      <w:r w:rsidR="00EC63F3">
        <w:rPr>
          <w:sz w:val="28"/>
          <w:szCs w:val="28"/>
        </w:rPr>
        <w:t>;</w:t>
      </w:r>
    </w:p>
    <w:p w:rsidR="00EC63F3" w:rsidRDefault="00EC63F3" w:rsidP="005A3F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46FC5" w:rsidRPr="00D46FC5">
        <w:rPr>
          <w:sz w:val="28"/>
          <w:szCs w:val="28"/>
        </w:rPr>
        <w:t>- «Где сидит котенок</w:t>
      </w:r>
      <w:r>
        <w:rPr>
          <w:sz w:val="28"/>
          <w:szCs w:val="28"/>
        </w:rPr>
        <w:t>»;</w:t>
      </w:r>
    </w:p>
    <w:p w:rsidR="00D46FC5" w:rsidRPr="00EC63F3" w:rsidRDefault="00EC63F3" w:rsidP="005A3F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46FC5" w:rsidRPr="00EC63F3">
        <w:rPr>
          <w:sz w:val="28"/>
          <w:szCs w:val="28"/>
        </w:rPr>
        <w:t>- «Из чего суп, салат, компот»</w:t>
      </w:r>
      <w:r>
        <w:rPr>
          <w:sz w:val="28"/>
          <w:szCs w:val="28"/>
        </w:rPr>
        <w:t>;</w:t>
      </w:r>
    </w:p>
    <w:p w:rsidR="00D46FC5" w:rsidRPr="00EC63F3" w:rsidRDefault="00EC63F3" w:rsidP="005A3F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</w:t>
      </w:r>
      <w:r w:rsidR="00D46FC5" w:rsidRPr="00EC63F3">
        <w:rPr>
          <w:sz w:val="28"/>
          <w:szCs w:val="28"/>
        </w:rPr>
        <w:t>«Один - много»</w:t>
      </w:r>
      <w:r>
        <w:rPr>
          <w:sz w:val="28"/>
          <w:szCs w:val="28"/>
        </w:rPr>
        <w:t>;</w:t>
      </w:r>
    </w:p>
    <w:p w:rsidR="00D46FC5" w:rsidRPr="00EC63F3" w:rsidRDefault="00D46FC5" w:rsidP="005A3FD9">
      <w:pPr>
        <w:jc w:val="both"/>
        <w:rPr>
          <w:sz w:val="28"/>
          <w:szCs w:val="28"/>
        </w:rPr>
      </w:pPr>
      <w:r w:rsidRPr="00EC63F3">
        <w:rPr>
          <w:sz w:val="28"/>
          <w:szCs w:val="28"/>
        </w:rPr>
        <w:lastRenderedPageBreak/>
        <w:t>- «Назови ласково»</w:t>
      </w:r>
      <w:r w:rsidR="00EC63F3">
        <w:rPr>
          <w:sz w:val="28"/>
          <w:szCs w:val="28"/>
        </w:rPr>
        <w:t>;</w:t>
      </w:r>
    </w:p>
    <w:p w:rsidR="00D46FC5" w:rsidRPr="00EC63F3" w:rsidRDefault="00D46FC5" w:rsidP="005A3FD9">
      <w:pPr>
        <w:jc w:val="both"/>
        <w:rPr>
          <w:sz w:val="28"/>
          <w:szCs w:val="28"/>
        </w:rPr>
      </w:pPr>
      <w:r w:rsidRPr="00EC63F3">
        <w:rPr>
          <w:sz w:val="28"/>
          <w:szCs w:val="28"/>
        </w:rPr>
        <w:t>- «Собери овощи по корзинкам»</w:t>
      </w:r>
      <w:r w:rsidR="00EC63F3">
        <w:rPr>
          <w:sz w:val="28"/>
          <w:szCs w:val="28"/>
        </w:rPr>
        <w:t>;</w:t>
      </w:r>
    </w:p>
    <w:p w:rsidR="00D46FC5" w:rsidRPr="00EC63F3" w:rsidRDefault="00D46FC5" w:rsidP="005A3FD9">
      <w:pPr>
        <w:jc w:val="both"/>
        <w:rPr>
          <w:sz w:val="28"/>
          <w:szCs w:val="28"/>
        </w:rPr>
      </w:pPr>
      <w:proofErr w:type="gramStart"/>
      <w:r w:rsidRPr="00EC63F3">
        <w:rPr>
          <w:sz w:val="28"/>
          <w:szCs w:val="28"/>
        </w:rPr>
        <w:t>- «Чей, чья, чьи»</w:t>
      </w:r>
      <w:r w:rsidR="00EC63F3">
        <w:rPr>
          <w:sz w:val="28"/>
          <w:szCs w:val="28"/>
        </w:rPr>
        <w:t>;</w:t>
      </w:r>
      <w:proofErr w:type="gramEnd"/>
    </w:p>
    <w:p w:rsidR="00D46FC5" w:rsidRPr="00EC63F3" w:rsidRDefault="00D46FC5" w:rsidP="005A3FD9">
      <w:pPr>
        <w:jc w:val="both"/>
        <w:rPr>
          <w:sz w:val="28"/>
          <w:szCs w:val="28"/>
        </w:rPr>
      </w:pPr>
      <w:r w:rsidRPr="00EC63F3">
        <w:rPr>
          <w:sz w:val="28"/>
          <w:szCs w:val="28"/>
        </w:rPr>
        <w:t>- «Два и пять»</w:t>
      </w:r>
      <w:r w:rsidR="001832A8">
        <w:rPr>
          <w:sz w:val="28"/>
          <w:szCs w:val="28"/>
        </w:rPr>
        <w:t>.</w:t>
      </w:r>
    </w:p>
    <w:p w:rsidR="00D46FC5" w:rsidRPr="00D46FC5" w:rsidRDefault="00D46FC5" w:rsidP="005A3FD9">
      <w:pPr>
        <w:shd w:val="clear" w:color="auto" w:fill="FFFFFF" w:themeFill="background1"/>
        <w:ind w:firstLine="709"/>
        <w:jc w:val="both"/>
        <w:textAlignment w:val="baseline"/>
        <w:rPr>
          <w:iCs/>
          <w:color w:val="000000"/>
          <w:sz w:val="28"/>
          <w:szCs w:val="28"/>
        </w:rPr>
      </w:pPr>
      <w:r w:rsidRPr="00D46FC5">
        <w:rPr>
          <w:iCs/>
          <w:color w:val="000000"/>
          <w:sz w:val="28"/>
          <w:szCs w:val="28"/>
        </w:rPr>
        <w:t>Они отличаются системностью,  динамичностью, познавательной направленностью, воздействуют</w:t>
      </w:r>
      <w:r w:rsidR="001832A8">
        <w:rPr>
          <w:iCs/>
          <w:color w:val="000000"/>
          <w:sz w:val="28"/>
          <w:szCs w:val="28"/>
        </w:rPr>
        <w:t xml:space="preserve"> на эмоциональную сферу воспитанников</w:t>
      </w:r>
      <w:r w:rsidRPr="00D46FC5">
        <w:rPr>
          <w:iCs/>
          <w:color w:val="000000"/>
          <w:sz w:val="28"/>
          <w:szCs w:val="28"/>
        </w:rPr>
        <w:t xml:space="preserve"> с речевыми недостатками, стимулируя познавательную активность и повышая интерес к логопедическим занятиям.</w:t>
      </w:r>
    </w:p>
    <w:p w:rsidR="00D46FC5" w:rsidRPr="00D46FC5" w:rsidRDefault="00D46FC5" w:rsidP="005A3FD9">
      <w:pPr>
        <w:ind w:firstLine="709"/>
        <w:jc w:val="both"/>
        <w:rPr>
          <w:kern w:val="0"/>
          <w:sz w:val="28"/>
          <w:szCs w:val="28"/>
        </w:rPr>
      </w:pPr>
      <w:r w:rsidRPr="00D46FC5">
        <w:rPr>
          <w:kern w:val="0"/>
          <w:sz w:val="28"/>
          <w:szCs w:val="28"/>
        </w:rPr>
        <w:t xml:space="preserve">     Мультимедийные игры с </w:t>
      </w:r>
      <w:r w:rsidR="001832A8">
        <w:rPr>
          <w:kern w:val="0"/>
          <w:sz w:val="28"/>
          <w:szCs w:val="28"/>
        </w:rPr>
        <w:t>грамматическим содержанием  проводя</w:t>
      </w:r>
      <w:r w:rsidRPr="00D46FC5">
        <w:rPr>
          <w:kern w:val="0"/>
          <w:sz w:val="28"/>
          <w:szCs w:val="28"/>
        </w:rPr>
        <w:t>тся со всем кол</w:t>
      </w:r>
      <w:r w:rsidR="001832A8">
        <w:rPr>
          <w:kern w:val="0"/>
          <w:sz w:val="28"/>
          <w:szCs w:val="28"/>
        </w:rPr>
        <w:t xml:space="preserve">лективом детей на занятиях, </w:t>
      </w:r>
      <w:r w:rsidRPr="00D46FC5">
        <w:rPr>
          <w:kern w:val="0"/>
          <w:sz w:val="28"/>
          <w:szCs w:val="28"/>
        </w:rPr>
        <w:t xml:space="preserve"> в свободное время с небольшими подгруппами детей и индивидуально.</w:t>
      </w:r>
    </w:p>
    <w:p w:rsidR="00D46FC5" w:rsidRPr="001832A8" w:rsidRDefault="00D46FC5" w:rsidP="005A3FD9">
      <w:pPr>
        <w:pStyle w:val="a4"/>
        <w:ind w:left="0" w:firstLine="709"/>
        <w:jc w:val="both"/>
        <w:rPr>
          <w:sz w:val="28"/>
          <w:szCs w:val="28"/>
          <w:u w:val="single"/>
        </w:rPr>
      </w:pPr>
      <w:r w:rsidRPr="001832A8">
        <w:rPr>
          <w:sz w:val="28"/>
          <w:szCs w:val="28"/>
          <w:u w:val="single"/>
        </w:rPr>
        <w:t>3.«Вместе с родителями»</w:t>
      </w:r>
    </w:p>
    <w:p w:rsidR="001832A8" w:rsidRPr="00D46FC5" w:rsidRDefault="00D46FC5" w:rsidP="005A3FD9">
      <w:pPr>
        <w:ind w:firstLine="709"/>
        <w:jc w:val="both"/>
        <w:rPr>
          <w:sz w:val="28"/>
          <w:szCs w:val="28"/>
        </w:rPr>
      </w:pPr>
      <w:r w:rsidRPr="00D46FC5">
        <w:rPr>
          <w:sz w:val="28"/>
          <w:szCs w:val="28"/>
        </w:rPr>
        <w:t xml:space="preserve">Взаимодействие </w:t>
      </w:r>
      <w:r w:rsidR="001832A8">
        <w:rPr>
          <w:sz w:val="28"/>
          <w:szCs w:val="28"/>
        </w:rPr>
        <w:t xml:space="preserve">с родителями, </w:t>
      </w:r>
      <w:r w:rsidRPr="00D46FC5">
        <w:rPr>
          <w:sz w:val="28"/>
          <w:szCs w:val="28"/>
        </w:rPr>
        <w:t xml:space="preserve"> </w:t>
      </w:r>
      <w:r w:rsidR="001832A8">
        <w:rPr>
          <w:sz w:val="28"/>
          <w:szCs w:val="28"/>
        </w:rPr>
        <w:t>направленное</w:t>
      </w:r>
      <w:r w:rsidR="001832A8" w:rsidRPr="00D46FC5">
        <w:rPr>
          <w:sz w:val="28"/>
          <w:szCs w:val="28"/>
        </w:rPr>
        <w:t xml:space="preserve"> на совершенствование гра</w:t>
      </w:r>
      <w:r w:rsidR="001832A8">
        <w:rPr>
          <w:sz w:val="28"/>
          <w:szCs w:val="28"/>
        </w:rPr>
        <w:t xml:space="preserve">мматического строя речи ребенка,  организуется в форме </w:t>
      </w:r>
      <w:r w:rsidR="001832A8" w:rsidRPr="00E52313">
        <w:rPr>
          <w:sz w:val="28"/>
          <w:szCs w:val="28"/>
        </w:rPr>
        <w:t xml:space="preserve"> взаимн</w:t>
      </w:r>
      <w:r w:rsidR="001832A8">
        <w:rPr>
          <w:sz w:val="28"/>
          <w:szCs w:val="28"/>
        </w:rPr>
        <w:t>ой</w:t>
      </w:r>
      <w:r w:rsidR="001832A8" w:rsidRPr="00E52313">
        <w:rPr>
          <w:sz w:val="28"/>
          <w:szCs w:val="28"/>
        </w:rPr>
        <w:t xml:space="preserve"> дея</w:t>
      </w:r>
      <w:r w:rsidR="001832A8">
        <w:rPr>
          <w:sz w:val="28"/>
          <w:szCs w:val="28"/>
        </w:rPr>
        <w:t>тельность:</w:t>
      </w:r>
    </w:p>
    <w:p w:rsidR="00D46FC5" w:rsidRPr="001832A8" w:rsidRDefault="001832A8" w:rsidP="005A3FD9">
      <w:pPr>
        <w:jc w:val="both"/>
        <w:rPr>
          <w:sz w:val="28"/>
          <w:szCs w:val="28"/>
        </w:rPr>
      </w:pPr>
      <w:r w:rsidRPr="001832A8">
        <w:rPr>
          <w:sz w:val="28"/>
          <w:szCs w:val="28"/>
        </w:rPr>
        <w:t>-р</w:t>
      </w:r>
      <w:r w:rsidR="00D46FC5" w:rsidRPr="001832A8">
        <w:rPr>
          <w:sz w:val="28"/>
          <w:szCs w:val="28"/>
        </w:rPr>
        <w:t>одительское собрание на тему «Мультимедийные игры для развития дошкольников»</w:t>
      </w:r>
      <w:r w:rsidRPr="001832A8">
        <w:rPr>
          <w:sz w:val="28"/>
          <w:szCs w:val="28"/>
        </w:rPr>
        <w:t>;</w:t>
      </w:r>
    </w:p>
    <w:p w:rsidR="00D46FC5" w:rsidRPr="001832A8" w:rsidRDefault="001832A8" w:rsidP="005A3FD9">
      <w:pPr>
        <w:jc w:val="both"/>
        <w:rPr>
          <w:sz w:val="28"/>
          <w:szCs w:val="28"/>
        </w:rPr>
      </w:pPr>
      <w:r w:rsidRPr="001832A8">
        <w:rPr>
          <w:sz w:val="28"/>
          <w:szCs w:val="28"/>
        </w:rPr>
        <w:t>-</w:t>
      </w:r>
      <w:proofErr w:type="spellStart"/>
      <w:r w:rsidRPr="001832A8">
        <w:rPr>
          <w:sz w:val="28"/>
          <w:szCs w:val="28"/>
        </w:rPr>
        <w:t>м</w:t>
      </w:r>
      <w:r w:rsidR="00D46FC5" w:rsidRPr="001832A8">
        <w:rPr>
          <w:sz w:val="28"/>
          <w:szCs w:val="28"/>
        </w:rPr>
        <w:t>едиатека</w:t>
      </w:r>
      <w:proofErr w:type="spellEnd"/>
      <w:r w:rsidR="00D46FC5" w:rsidRPr="001832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дидактических пособий </w:t>
      </w:r>
      <w:r w:rsidR="00D46FC5" w:rsidRPr="001832A8">
        <w:rPr>
          <w:sz w:val="28"/>
          <w:szCs w:val="28"/>
        </w:rPr>
        <w:t>для родителей</w:t>
      </w:r>
      <w:r>
        <w:rPr>
          <w:sz w:val="28"/>
          <w:szCs w:val="28"/>
        </w:rPr>
        <w:t>;</w:t>
      </w:r>
    </w:p>
    <w:p w:rsidR="00D46FC5" w:rsidRPr="001832A8" w:rsidRDefault="001832A8" w:rsidP="005A3FD9">
      <w:pPr>
        <w:jc w:val="both"/>
        <w:rPr>
          <w:sz w:val="28"/>
          <w:szCs w:val="28"/>
        </w:rPr>
      </w:pPr>
      <w:r>
        <w:rPr>
          <w:sz w:val="28"/>
          <w:szCs w:val="28"/>
        </w:rPr>
        <w:t>-м</w:t>
      </w:r>
      <w:r w:rsidR="00D46FC5" w:rsidRPr="001832A8">
        <w:rPr>
          <w:sz w:val="28"/>
          <w:szCs w:val="28"/>
        </w:rPr>
        <w:t xml:space="preserve">астер-класс «Как создать </w:t>
      </w:r>
      <w:proofErr w:type="spellStart"/>
      <w:r w:rsidR="00D46FC5" w:rsidRPr="001832A8">
        <w:rPr>
          <w:sz w:val="28"/>
          <w:szCs w:val="28"/>
        </w:rPr>
        <w:t>мультимедийную</w:t>
      </w:r>
      <w:proofErr w:type="spellEnd"/>
      <w:r w:rsidR="00D46FC5" w:rsidRPr="001832A8">
        <w:rPr>
          <w:sz w:val="28"/>
          <w:szCs w:val="28"/>
        </w:rPr>
        <w:t xml:space="preserve"> игру?»</w:t>
      </w:r>
      <w:r>
        <w:rPr>
          <w:sz w:val="28"/>
          <w:szCs w:val="28"/>
        </w:rPr>
        <w:t>;</w:t>
      </w:r>
    </w:p>
    <w:p w:rsidR="00D46FC5" w:rsidRPr="001832A8" w:rsidRDefault="001832A8" w:rsidP="005A3FD9">
      <w:pPr>
        <w:jc w:val="both"/>
        <w:rPr>
          <w:sz w:val="28"/>
          <w:szCs w:val="28"/>
        </w:rPr>
      </w:pPr>
      <w:r>
        <w:rPr>
          <w:sz w:val="28"/>
          <w:szCs w:val="28"/>
        </w:rPr>
        <w:t>-н</w:t>
      </w:r>
      <w:r w:rsidR="00D46FC5" w:rsidRPr="001832A8">
        <w:rPr>
          <w:sz w:val="28"/>
          <w:szCs w:val="28"/>
        </w:rPr>
        <w:t>аглядная информация для родителей.</w:t>
      </w:r>
    </w:p>
    <w:p w:rsidR="00D46FC5" w:rsidRPr="00D46FC5" w:rsidRDefault="00D46FC5" w:rsidP="005A3FD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D46FC5">
        <w:rPr>
          <w:color w:val="000000"/>
          <w:sz w:val="28"/>
          <w:szCs w:val="28"/>
        </w:rPr>
        <w:t>Мы собрали  и  систематизировали  дидактический материал, практические задания по  теме,  что открыло  большие возможности для работы над грамматическим компонентом речи детей.</w:t>
      </w:r>
    </w:p>
    <w:p w:rsidR="00D46FC5" w:rsidRPr="00D46FC5" w:rsidRDefault="00D46FC5" w:rsidP="005A3FD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Lucida Sans Unicode" w:hAnsi="Lucida Sans Unicode" w:cs="Lucida Sans Unicode"/>
          <w:color w:val="565555"/>
          <w:sz w:val="28"/>
          <w:szCs w:val="28"/>
        </w:rPr>
      </w:pPr>
      <w:r w:rsidRPr="00D46FC5">
        <w:rPr>
          <w:color w:val="000000"/>
          <w:sz w:val="28"/>
          <w:szCs w:val="28"/>
        </w:rPr>
        <w:t xml:space="preserve"> Материал, подобранный нами при помощи </w:t>
      </w:r>
      <w:r>
        <w:rPr>
          <w:color w:val="000000"/>
          <w:sz w:val="28"/>
          <w:szCs w:val="28"/>
        </w:rPr>
        <w:t xml:space="preserve"> программы </w:t>
      </w:r>
      <w:r>
        <w:rPr>
          <w:color w:val="000000"/>
          <w:sz w:val="28"/>
          <w:szCs w:val="28"/>
          <w:lang w:val="en-US"/>
        </w:rPr>
        <w:t>Power</w:t>
      </w:r>
      <w:r w:rsidRPr="00D46FC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Point</w:t>
      </w:r>
      <w:r w:rsidRPr="00D46FC5">
        <w:rPr>
          <w:color w:val="000000"/>
          <w:sz w:val="28"/>
          <w:szCs w:val="28"/>
        </w:rPr>
        <w:t>   позволил использовать во время занятий  разнообразные задания:  понимания грамматических конструкций</w:t>
      </w:r>
      <w:r w:rsidRPr="00D46FC5">
        <w:rPr>
          <w:i/>
          <w:iCs/>
          <w:color w:val="000000"/>
          <w:sz w:val="28"/>
          <w:szCs w:val="28"/>
        </w:rPr>
        <w:t xml:space="preserve">, </w:t>
      </w:r>
      <w:r w:rsidRPr="00D46FC5">
        <w:rPr>
          <w:iCs/>
          <w:color w:val="000000"/>
          <w:sz w:val="28"/>
          <w:szCs w:val="28"/>
        </w:rPr>
        <w:t>предложно-падежных форм,</w:t>
      </w:r>
      <w:r w:rsidRPr="00D46FC5">
        <w:rPr>
          <w:i/>
          <w:iCs/>
          <w:color w:val="000000"/>
          <w:sz w:val="28"/>
          <w:szCs w:val="28"/>
        </w:rPr>
        <w:t xml:space="preserve"> </w:t>
      </w:r>
      <w:r w:rsidRPr="00D46FC5">
        <w:rPr>
          <w:iCs/>
          <w:color w:val="000000"/>
          <w:sz w:val="28"/>
          <w:szCs w:val="28"/>
        </w:rPr>
        <w:t xml:space="preserve">преобразовании существительных из ед. числа во </w:t>
      </w:r>
      <w:proofErr w:type="spellStart"/>
      <w:r w:rsidRPr="00D46FC5">
        <w:rPr>
          <w:iCs/>
          <w:color w:val="000000"/>
          <w:sz w:val="28"/>
          <w:szCs w:val="28"/>
        </w:rPr>
        <w:t>множ</w:t>
      </w:r>
      <w:proofErr w:type="spellEnd"/>
      <w:r w:rsidRPr="00D46FC5">
        <w:rPr>
          <w:iCs/>
          <w:color w:val="000000"/>
          <w:sz w:val="28"/>
          <w:szCs w:val="28"/>
        </w:rPr>
        <w:t>., согласовании числительных 2 и 5 с существительными.</w:t>
      </w:r>
    </w:p>
    <w:p w:rsidR="00A714ED" w:rsidRDefault="00D46FC5" w:rsidP="005A3FD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D46FC5">
        <w:rPr>
          <w:sz w:val="28"/>
          <w:szCs w:val="28"/>
        </w:rPr>
        <w:t xml:space="preserve">   </w:t>
      </w:r>
      <w:r w:rsidRPr="00D46FC5">
        <w:rPr>
          <w:color w:val="000000"/>
          <w:sz w:val="28"/>
          <w:szCs w:val="28"/>
        </w:rPr>
        <w:t xml:space="preserve">Таким образом, </w:t>
      </w:r>
      <w:r w:rsidR="00A714ED">
        <w:rPr>
          <w:color w:val="000000"/>
          <w:sz w:val="28"/>
          <w:szCs w:val="28"/>
        </w:rPr>
        <w:t xml:space="preserve">нами  </w:t>
      </w:r>
      <w:r w:rsidRPr="00D46FC5">
        <w:rPr>
          <w:color w:val="000000"/>
          <w:sz w:val="28"/>
          <w:szCs w:val="28"/>
        </w:rPr>
        <w:t xml:space="preserve">была создана система работы по  использованию </w:t>
      </w:r>
      <w:proofErr w:type="spellStart"/>
      <w:r w:rsidRPr="00D46FC5">
        <w:rPr>
          <w:color w:val="000000"/>
          <w:sz w:val="28"/>
          <w:szCs w:val="28"/>
        </w:rPr>
        <w:t>мультемидийных</w:t>
      </w:r>
      <w:proofErr w:type="spellEnd"/>
      <w:r w:rsidRPr="00D46FC5">
        <w:rPr>
          <w:color w:val="000000"/>
          <w:sz w:val="28"/>
          <w:szCs w:val="28"/>
        </w:rPr>
        <w:t xml:space="preserve"> игр</w:t>
      </w:r>
      <w:r w:rsidR="00A714ED">
        <w:rPr>
          <w:color w:val="000000"/>
          <w:sz w:val="28"/>
          <w:szCs w:val="28"/>
        </w:rPr>
        <w:t xml:space="preserve">, </w:t>
      </w:r>
      <w:r w:rsidR="00DC6BBD">
        <w:rPr>
          <w:color w:val="000000"/>
          <w:sz w:val="28"/>
          <w:szCs w:val="28"/>
        </w:rPr>
        <w:t xml:space="preserve">благодаря которой повысился детский интерес </w:t>
      </w:r>
      <w:r w:rsidR="00A714ED" w:rsidRPr="000014B2">
        <w:rPr>
          <w:color w:val="000000"/>
          <w:sz w:val="28"/>
          <w:szCs w:val="28"/>
        </w:rPr>
        <w:t> </w:t>
      </w:r>
      <w:r w:rsidR="00A714ED" w:rsidRPr="00962DA1">
        <w:rPr>
          <w:color w:val="000000"/>
          <w:sz w:val="28"/>
          <w:szCs w:val="28"/>
        </w:rPr>
        <w:t> </w:t>
      </w:r>
      <w:r w:rsidR="00A714ED" w:rsidRPr="000014B2">
        <w:rPr>
          <w:color w:val="000000"/>
          <w:sz w:val="28"/>
          <w:szCs w:val="28"/>
        </w:rPr>
        <w:t>к познанию,</w:t>
      </w:r>
      <w:r w:rsidR="00A714ED">
        <w:rPr>
          <w:color w:val="000000"/>
          <w:sz w:val="28"/>
          <w:szCs w:val="28"/>
        </w:rPr>
        <w:t xml:space="preserve">  </w:t>
      </w:r>
      <w:r w:rsidR="00DC6BBD">
        <w:rPr>
          <w:color w:val="000000"/>
          <w:sz w:val="28"/>
          <w:szCs w:val="28"/>
        </w:rPr>
        <w:t xml:space="preserve">увеличилась </w:t>
      </w:r>
      <w:r w:rsidR="00A714ED" w:rsidRPr="000014B2">
        <w:rPr>
          <w:color w:val="000000"/>
          <w:sz w:val="28"/>
          <w:szCs w:val="28"/>
        </w:rPr>
        <w:t xml:space="preserve"> р</w:t>
      </w:r>
      <w:r w:rsidR="00DC6BBD">
        <w:rPr>
          <w:color w:val="000000"/>
          <w:sz w:val="28"/>
          <w:szCs w:val="28"/>
        </w:rPr>
        <w:t xml:space="preserve">аботоспособность детей, у них появилось желание </w:t>
      </w:r>
      <w:r w:rsidR="00A714ED" w:rsidRPr="000014B2">
        <w:rPr>
          <w:color w:val="000000"/>
          <w:sz w:val="28"/>
          <w:szCs w:val="28"/>
        </w:rPr>
        <w:t> </w:t>
      </w:r>
      <w:r w:rsidR="00A714ED" w:rsidRPr="00962DA1">
        <w:rPr>
          <w:color w:val="000000"/>
          <w:sz w:val="28"/>
          <w:szCs w:val="28"/>
        </w:rPr>
        <w:t> </w:t>
      </w:r>
      <w:r w:rsidR="00A714ED" w:rsidRPr="000014B2">
        <w:rPr>
          <w:color w:val="000000"/>
          <w:sz w:val="28"/>
          <w:szCs w:val="28"/>
        </w:rPr>
        <w:t xml:space="preserve"> слушать, думать, </w:t>
      </w:r>
      <w:r w:rsidR="00A714ED" w:rsidRPr="00962DA1">
        <w:rPr>
          <w:color w:val="000000"/>
          <w:sz w:val="28"/>
          <w:szCs w:val="28"/>
        </w:rPr>
        <w:t> </w:t>
      </w:r>
      <w:r w:rsidR="00A714ED" w:rsidRPr="000014B2">
        <w:rPr>
          <w:color w:val="000000"/>
          <w:sz w:val="28"/>
          <w:szCs w:val="28"/>
        </w:rPr>
        <w:t>действовать, </w:t>
      </w:r>
      <w:r w:rsidR="00A714ED" w:rsidRPr="00962DA1">
        <w:rPr>
          <w:color w:val="000000"/>
          <w:sz w:val="28"/>
          <w:szCs w:val="28"/>
        </w:rPr>
        <w:t> </w:t>
      </w:r>
      <w:r w:rsidR="00A714ED" w:rsidRPr="000014B2">
        <w:rPr>
          <w:color w:val="000000"/>
          <w:sz w:val="28"/>
          <w:szCs w:val="28"/>
        </w:rPr>
        <w:t>говорить.</w:t>
      </w:r>
    </w:p>
    <w:p w:rsidR="00D46FC5" w:rsidRPr="00D46FC5" w:rsidRDefault="00D46FC5" w:rsidP="005A3FD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D46FC5" w:rsidRPr="00D46FC5" w:rsidRDefault="00D46FC5" w:rsidP="005A3FD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D46FC5" w:rsidRPr="00D46FC5" w:rsidRDefault="00D46FC5" w:rsidP="005A3FD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D46FC5" w:rsidRPr="00D46FC5" w:rsidRDefault="00D46FC5" w:rsidP="005A3FD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D46FC5" w:rsidRPr="00D46FC5" w:rsidRDefault="00D46FC5" w:rsidP="005A3FD9">
      <w:pPr>
        <w:ind w:firstLine="709"/>
        <w:jc w:val="both"/>
        <w:rPr>
          <w:sz w:val="28"/>
          <w:szCs w:val="28"/>
        </w:rPr>
      </w:pPr>
    </w:p>
    <w:p w:rsidR="00D46FC5" w:rsidRPr="00D46FC5" w:rsidRDefault="00D46FC5" w:rsidP="005A3FD9">
      <w:pPr>
        <w:ind w:firstLine="709"/>
        <w:jc w:val="both"/>
        <w:rPr>
          <w:sz w:val="28"/>
          <w:szCs w:val="28"/>
        </w:rPr>
      </w:pPr>
    </w:p>
    <w:p w:rsidR="00D46FC5" w:rsidRPr="00D46FC5" w:rsidRDefault="00D46FC5" w:rsidP="005A3FD9">
      <w:pPr>
        <w:ind w:firstLine="709"/>
        <w:jc w:val="both"/>
        <w:rPr>
          <w:sz w:val="28"/>
          <w:szCs w:val="28"/>
        </w:rPr>
      </w:pPr>
    </w:p>
    <w:p w:rsidR="00D46FC5" w:rsidRPr="00D46FC5" w:rsidRDefault="00D46FC5" w:rsidP="005A3FD9">
      <w:pPr>
        <w:ind w:firstLine="709"/>
        <w:jc w:val="both"/>
        <w:rPr>
          <w:sz w:val="28"/>
          <w:szCs w:val="28"/>
        </w:rPr>
      </w:pPr>
    </w:p>
    <w:p w:rsidR="00D46FC5" w:rsidRPr="00D46FC5" w:rsidRDefault="00D46FC5" w:rsidP="005A3FD9">
      <w:pPr>
        <w:tabs>
          <w:tab w:val="left" w:pos="5540"/>
        </w:tabs>
        <w:ind w:firstLine="709"/>
        <w:jc w:val="both"/>
        <w:rPr>
          <w:sz w:val="28"/>
          <w:szCs w:val="28"/>
        </w:rPr>
      </w:pPr>
    </w:p>
    <w:p w:rsidR="00D46FC5" w:rsidRPr="00D46FC5" w:rsidRDefault="00D46FC5" w:rsidP="005A3FD9">
      <w:pPr>
        <w:tabs>
          <w:tab w:val="left" w:pos="5540"/>
        </w:tabs>
        <w:ind w:firstLine="709"/>
        <w:jc w:val="both"/>
        <w:rPr>
          <w:sz w:val="28"/>
          <w:szCs w:val="28"/>
        </w:rPr>
      </w:pPr>
    </w:p>
    <w:p w:rsidR="00D46FC5" w:rsidRDefault="00D46FC5" w:rsidP="005A3FD9">
      <w:pPr>
        <w:tabs>
          <w:tab w:val="left" w:pos="5540"/>
        </w:tabs>
        <w:ind w:firstLine="709"/>
        <w:jc w:val="both"/>
        <w:rPr>
          <w:sz w:val="28"/>
          <w:szCs w:val="28"/>
        </w:rPr>
      </w:pPr>
    </w:p>
    <w:p w:rsidR="00741E66" w:rsidRDefault="00741E66" w:rsidP="005A3FD9">
      <w:pPr>
        <w:tabs>
          <w:tab w:val="left" w:pos="5540"/>
        </w:tabs>
        <w:ind w:firstLine="709"/>
        <w:jc w:val="both"/>
        <w:rPr>
          <w:sz w:val="28"/>
          <w:szCs w:val="28"/>
        </w:rPr>
      </w:pPr>
    </w:p>
    <w:p w:rsidR="008424B6" w:rsidRDefault="008424B6" w:rsidP="005A3FD9">
      <w:pPr>
        <w:ind w:firstLine="709"/>
        <w:jc w:val="both"/>
        <w:rPr>
          <w:sz w:val="28"/>
          <w:szCs w:val="28"/>
        </w:rPr>
      </w:pPr>
    </w:p>
    <w:p w:rsidR="00A714ED" w:rsidRDefault="00A714ED" w:rsidP="005A3FD9">
      <w:pPr>
        <w:ind w:firstLine="709"/>
        <w:rPr>
          <w:b/>
          <w:sz w:val="28"/>
          <w:szCs w:val="28"/>
        </w:rPr>
      </w:pPr>
    </w:p>
    <w:p w:rsidR="000D5CAF" w:rsidRPr="00A714ED" w:rsidRDefault="00CE417D" w:rsidP="005A3FD9">
      <w:pPr>
        <w:rPr>
          <w:b/>
          <w:sz w:val="28"/>
          <w:szCs w:val="28"/>
        </w:rPr>
      </w:pPr>
      <w:r w:rsidRPr="00A714ED">
        <w:rPr>
          <w:b/>
          <w:sz w:val="28"/>
          <w:szCs w:val="28"/>
        </w:rPr>
        <w:lastRenderedPageBreak/>
        <w:t>1</w:t>
      </w:r>
      <w:r w:rsidR="00EC1C02">
        <w:rPr>
          <w:b/>
          <w:sz w:val="28"/>
          <w:szCs w:val="28"/>
        </w:rPr>
        <w:t xml:space="preserve">.3. Результативность системы </w:t>
      </w:r>
      <w:r w:rsidRPr="00A714ED">
        <w:rPr>
          <w:b/>
          <w:sz w:val="28"/>
          <w:szCs w:val="28"/>
        </w:rPr>
        <w:t xml:space="preserve"> работы по формированию грамматического строя речи, посредством мультимедийной игры</w:t>
      </w:r>
    </w:p>
    <w:p w:rsidR="00C025E4" w:rsidRDefault="00C025E4" w:rsidP="005A3FD9">
      <w:pPr>
        <w:tabs>
          <w:tab w:val="left" w:pos="5540"/>
        </w:tabs>
        <w:ind w:firstLine="709"/>
        <w:jc w:val="both"/>
        <w:rPr>
          <w:sz w:val="28"/>
          <w:szCs w:val="28"/>
        </w:rPr>
      </w:pPr>
    </w:p>
    <w:p w:rsidR="00DC6BBD" w:rsidRDefault="00C025E4" w:rsidP="005A3FD9">
      <w:pPr>
        <w:tabs>
          <w:tab w:val="left" w:pos="5540"/>
        </w:tabs>
        <w:ind w:firstLine="709"/>
        <w:jc w:val="both"/>
        <w:rPr>
          <w:sz w:val="28"/>
          <w:szCs w:val="28"/>
        </w:rPr>
      </w:pPr>
      <w:r w:rsidRPr="00D46FC5">
        <w:rPr>
          <w:sz w:val="28"/>
          <w:szCs w:val="28"/>
        </w:rPr>
        <w:t xml:space="preserve">В качестве метода исследования </w:t>
      </w:r>
      <w:r w:rsidR="00DC6BBD">
        <w:rPr>
          <w:sz w:val="28"/>
          <w:szCs w:val="28"/>
        </w:rPr>
        <w:t xml:space="preserve">на первом этапе работы была  </w:t>
      </w:r>
      <w:r w:rsidRPr="00D46FC5">
        <w:rPr>
          <w:sz w:val="28"/>
          <w:szCs w:val="28"/>
        </w:rPr>
        <w:t>выбрана диагностика</w:t>
      </w:r>
      <w:r w:rsidR="00DC6BBD">
        <w:rPr>
          <w:sz w:val="28"/>
          <w:szCs w:val="28"/>
        </w:rPr>
        <w:t xml:space="preserve"> речевого развития Н. В. </w:t>
      </w:r>
      <w:proofErr w:type="spellStart"/>
      <w:r w:rsidR="00DC6BBD">
        <w:rPr>
          <w:sz w:val="28"/>
          <w:szCs w:val="28"/>
        </w:rPr>
        <w:t>Нищевой</w:t>
      </w:r>
      <w:proofErr w:type="spellEnd"/>
      <w:r w:rsidR="00A71CE2">
        <w:rPr>
          <w:sz w:val="28"/>
          <w:szCs w:val="28"/>
        </w:rPr>
        <w:t xml:space="preserve"> (Приложение 2</w:t>
      </w:r>
      <w:r w:rsidRPr="00D46FC5">
        <w:rPr>
          <w:sz w:val="28"/>
          <w:szCs w:val="28"/>
        </w:rPr>
        <w:t>)</w:t>
      </w:r>
      <w:r w:rsidR="00DC6BBD">
        <w:rPr>
          <w:sz w:val="28"/>
          <w:szCs w:val="28"/>
        </w:rPr>
        <w:t>.</w:t>
      </w:r>
    </w:p>
    <w:p w:rsidR="00C025E4" w:rsidRPr="00D46FC5" w:rsidRDefault="00DC6BBD" w:rsidP="005A3FD9">
      <w:pPr>
        <w:tabs>
          <w:tab w:val="left" w:pos="5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C025E4" w:rsidRPr="00D46FC5">
        <w:rPr>
          <w:sz w:val="28"/>
          <w:szCs w:val="28"/>
        </w:rPr>
        <w:t xml:space="preserve">исследовании приняло участие 8 детей в возрасте 5-6 лет. </w:t>
      </w:r>
    </w:p>
    <w:p w:rsidR="00C025E4" w:rsidRPr="00D46FC5" w:rsidRDefault="00C025E4" w:rsidP="005A3FD9">
      <w:pPr>
        <w:ind w:firstLine="709"/>
        <w:jc w:val="both"/>
        <w:rPr>
          <w:sz w:val="28"/>
          <w:szCs w:val="28"/>
        </w:rPr>
      </w:pPr>
      <w:r w:rsidRPr="00D46FC5">
        <w:rPr>
          <w:sz w:val="28"/>
          <w:szCs w:val="28"/>
        </w:rPr>
        <w:t xml:space="preserve">Уровень </w:t>
      </w:r>
      <w:proofErr w:type="spellStart"/>
      <w:r w:rsidRPr="00D46FC5">
        <w:rPr>
          <w:sz w:val="28"/>
          <w:szCs w:val="28"/>
        </w:rPr>
        <w:t>сформированности</w:t>
      </w:r>
      <w:proofErr w:type="spellEnd"/>
      <w:r w:rsidRPr="00D46FC5">
        <w:rPr>
          <w:sz w:val="28"/>
          <w:szCs w:val="28"/>
        </w:rPr>
        <w:t xml:space="preserve"> грамматического строя речи изучался по следующим компонентам:</w:t>
      </w:r>
    </w:p>
    <w:p w:rsidR="00C025E4" w:rsidRPr="00D46FC5" w:rsidRDefault="00C025E4" w:rsidP="005A3FD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Lucida Sans Unicode" w:hAnsi="Lucida Sans Unicode" w:cs="Lucida Sans Unicode"/>
          <w:color w:val="565555"/>
          <w:sz w:val="28"/>
          <w:szCs w:val="28"/>
        </w:rPr>
      </w:pPr>
      <w:r w:rsidRPr="00D46FC5">
        <w:rPr>
          <w:color w:val="000000"/>
          <w:sz w:val="28"/>
          <w:szCs w:val="28"/>
        </w:rPr>
        <w:t xml:space="preserve">1) </w:t>
      </w:r>
      <w:r w:rsidR="00DC6BBD">
        <w:rPr>
          <w:color w:val="000000"/>
          <w:sz w:val="28"/>
          <w:szCs w:val="28"/>
        </w:rPr>
        <w:t>п</w:t>
      </w:r>
      <w:r w:rsidRPr="00D46FC5">
        <w:rPr>
          <w:color w:val="000000"/>
          <w:sz w:val="28"/>
          <w:szCs w:val="28"/>
        </w:rPr>
        <w:t>онимания грамматических конструкций;</w:t>
      </w:r>
    </w:p>
    <w:p w:rsidR="00C025E4" w:rsidRPr="00D46FC5" w:rsidRDefault="00C025E4" w:rsidP="005A3FD9">
      <w:pPr>
        <w:ind w:firstLine="709"/>
        <w:jc w:val="both"/>
        <w:rPr>
          <w:color w:val="000000"/>
          <w:sz w:val="28"/>
          <w:szCs w:val="28"/>
        </w:rPr>
      </w:pPr>
      <w:r w:rsidRPr="00D46FC5">
        <w:rPr>
          <w:color w:val="000000"/>
          <w:sz w:val="28"/>
          <w:szCs w:val="28"/>
        </w:rPr>
        <w:t xml:space="preserve">2) </w:t>
      </w:r>
      <w:r w:rsidRPr="00D46FC5">
        <w:rPr>
          <w:iCs/>
          <w:color w:val="000000"/>
          <w:sz w:val="28"/>
          <w:szCs w:val="28"/>
        </w:rPr>
        <w:t>изменение имен существительных по падежам;</w:t>
      </w:r>
    </w:p>
    <w:p w:rsidR="00C025E4" w:rsidRPr="00D46FC5" w:rsidRDefault="00C025E4" w:rsidP="005A3FD9">
      <w:pPr>
        <w:ind w:firstLine="709"/>
        <w:jc w:val="both"/>
        <w:rPr>
          <w:iCs/>
          <w:color w:val="000000"/>
          <w:sz w:val="28"/>
          <w:szCs w:val="28"/>
        </w:rPr>
      </w:pPr>
      <w:r w:rsidRPr="00D46FC5">
        <w:rPr>
          <w:color w:val="000000"/>
          <w:sz w:val="28"/>
          <w:szCs w:val="28"/>
        </w:rPr>
        <w:t xml:space="preserve">3) </w:t>
      </w:r>
      <w:r w:rsidRPr="00D46FC5">
        <w:rPr>
          <w:iCs/>
          <w:color w:val="000000"/>
          <w:sz w:val="28"/>
          <w:szCs w:val="28"/>
        </w:rPr>
        <w:t>предложно-падежные формы;</w:t>
      </w:r>
    </w:p>
    <w:p w:rsidR="00C025E4" w:rsidRPr="00D46FC5" w:rsidRDefault="00C025E4" w:rsidP="005A3FD9">
      <w:pPr>
        <w:ind w:firstLine="709"/>
        <w:jc w:val="both"/>
        <w:rPr>
          <w:iCs/>
          <w:color w:val="000000"/>
          <w:sz w:val="28"/>
          <w:szCs w:val="28"/>
        </w:rPr>
      </w:pPr>
      <w:r w:rsidRPr="00D46FC5">
        <w:rPr>
          <w:iCs/>
          <w:color w:val="000000"/>
          <w:sz w:val="28"/>
          <w:szCs w:val="28"/>
        </w:rPr>
        <w:t xml:space="preserve">4) преобразование существительных из ед. числа во </w:t>
      </w:r>
      <w:proofErr w:type="spellStart"/>
      <w:r w:rsidRPr="00D46FC5">
        <w:rPr>
          <w:iCs/>
          <w:color w:val="000000"/>
          <w:sz w:val="28"/>
          <w:szCs w:val="28"/>
        </w:rPr>
        <w:t>множ</w:t>
      </w:r>
      <w:proofErr w:type="spellEnd"/>
      <w:r w:rsidRPr="00D46FC5">
        <w:rPr>
          <w:iCs/>
          <w:color w:val="000000"/>
          <w:sz w:val="28"/>
          <w:szCs w:val="28"/>
        </w:rPr>
        <w:t>.;</w:t>
      </w:r>
    </w:p>
    <w:p w:rsidR="00C025E4" w:rsidRPr="00D46FC5" w:rsidRDefault="00C025E4" w:rsidP="005A3FD9">
      <w:pPr>
        <w:ind w:firstLine="709"/>
        <w:jc w:val="both"/>
        <w:rPr>
          <w:iCs/>
          <w:color w:val="000000"/>
          <w:sz w:val="28"/>
          <w:szCs w:val="28"/>
        </w:rPr>
      </w:pPr>
      <w:r w:rsidRPr="00D46FC5">
        <w:rPr>
          <w:iCs/>
          <w:color w:val="000000"/>
          <w:sz w:val="28"/>
          <w:szCs w:val="28"/>
        </w:rPr>
        <w:t>5) согласование числительных 2 и 5 с существительными;</w:t>
      </w:r>
    </w:p>
    <w:p w:rsidR="00C025E4" w:rsidRPr="00D46FC5" w:rsidRDefault="00C025E4" w:rsidP="005A3FD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Lucida Sans Unicode" w:hAnsi="Lucida Sans Unicode" w:cs="Lucida Sans Unicode"/>
          <w:color w:val="565555"/>
          <w:sz w:val="28"/>
          <w:szCs w:val="28"/>
        </w:rPr>
      </w:pPr>
      <w:r w:rsidRPr="00D46FC5">
        <w:rPr>
          <w:iCs/>
          <w:color w:val="000000"/>
          <w:sz w:val="28"/>
          <w:szCs w:val="28"/>
        </w:rPr>
        <w:t>6) об</w:t>
      </w:r>
      <w:r w:rsidR="00DC6BBD">
        <w:rPr>
          <w:iCs/>
          <w:color w:val="000000"/>
          <w:sz w:val="28"/>
          <w:szCs w:val="28"/>
        </w:rPr>
        <w:t>разование форм существительных род</w:t>
      </w:r>
      <w:proofErr w:type="gramStart"/>
      <w:r w:rsidR="00DC6BBD">
        <w:rPr>
          <w:iCs/>
          <w:color w:val="000000"/>
          <w:sz w:val="28"/>
          <w:szCs w:val="28"/>
        </w:rPr>
        <w:t>.</w:t>
      </w:r>
      <w:proofErr w:type="gramEnd"/>
      <w:r w:rsidR="00DC6BBD">
        <w:rPr>
          <w:iCs/>
          <w:color w:val="000000"/>
          <w:sz w:val="28"/>
          <w:szCs w:val="28"/>
        </w:rPr>
        <w:t xml:space="preserve"> </w:t>
      </w:r>
      <w:proofErr w:type="gramStart"/>
      <w:r w:rsidR="00DC6BBD">
        <w:rPr>
          <w:iCs/>
          <w:color w:val="000000"/>
          <w:sz w:val="28"/>
          <w:szCs w:val="28"/>
        </w:rPr>
        <w:t>и</w:t>
      </w:r>
      <w:proofErr w:type="gramEnd"/>
      <w:r w:rsidR="00DC6BBD">
        <w:rPr>
          <w:iCs/>
          <w:color w:val="000000"/>
          <w:sz w:val="28"/>
          <w:szCs w:val="28"/>
        </w:rPr>
        <w:t xml:space="preserve"> </w:t>
      </w:r>
      <w:proofErr w:type="spellStart"/>
      <w:r w:rsidR="00DC6BBD">
        <w:rPr>
          <w:iCs/>
          <w:color w:val="000000"/>
          <w:sz w:val="28"/>
          <w:szCs w:val="28"/>
        </w:rPr>
        <w:t>тв</w:t>
      </w:r>
      <w:proofErr w:type="spellEnd"/>
      <w:r w:rsidR="00DC6BBD">
        <w:rPr>
          <w:iCs/>
          <w:color w:val="000000"/>
          <w:sz w:val="28"/>
          <w:szCs w:val="28"/>
        </w:rPr>
        <w:t xml:space="preserve">. и </w:t>
      </w:r>
      <w:proofErr w:type="spellStart"/>
      <w:r w:rsidR="00DC6BBD">
        <w:rPr>
          <w:iCs/>
          <w:color w:val="000000"/>
          <w:sz w:val="28"/>
          <w:szCs w:val="28"/>
        </w:rPr>
        <w:t>предл</w:t>
      </w:r>
      <w:proofErr w:type="spellEnd"/>
      <w:r w:rsidR="00DC6BBD">
        <w:rPr>
          <w:iCs/>
          <w:color w:val="000000"/>
          <w:sz w:val="28"/>
          <w:szCs w:val="28"/>
        </w:rPr>
        <w:t>. падежа мн. ч</w:t>
      </w:r>
      <w:r w:rsidRPr="00D46FC5">
        <w:rPr>
          <w:iCs/>
          <w:color w:val="000000"/>
          <w:sz w:val="28"/>
          <w:szCs w:val="28"/>
        </w:rPr>
        <w:t>исла;</w:t>
      </w:r>
    </w:p>
    <w:p w:rsidR="00C025E4" w:rsidRPr="00D46FC5" w:rsidRDefault="00C025E4" w:rsidP="005A3FD9">
      <w:pPr>
        <w:ind w:firstLine="709"/>
        <w:jc w:val="both"/>
        <w:rPr>
          <w:iCs/>
          <w:color w:val="000000"/>
          <w:sz w:val="28"/>
          <w:szCs w:val="28"/>
        </w:rPr>
      </w:pPr>
      <w:r w:rsidRPr="00D46FC5">
        <w:rPr>
          <w:color w:val="000000"/>
          <w:sz w:val="28"/>
          <w:szCs w:val="28"/>
        </w:rPr>
        <w:t xml:space="preserve">7) </w:t>
      </w:r>
      <w:r w:rsidRPr="00D46FC5">
        <w:rPr>
          <w:iCs/>
          <w:color w:val="000000"/>
          <w:sz w:val="28"/>
          <w:szCs w:val="28"/>
        </w:rPr>
        <w:t>согласование имен прилагательных с именами существительными;</w:t>
      </w:r>
    </w:p>
    <w:p w:rsidR="00C025E4" w:rsidRPr="00D46FC5" w:rsidRDefault="00C025E4" w:rsidP="005A3FD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Lucida Sans Unicode" w:hAnsi="Lucida Sans Unicode" w:cs="Lucida Sans Unicode"/>
          <w:color w:val="565555"/>
          <w:sz w:val="28"/>
          <w:szCs w:val="28"/>
        </w:rPr>
      </w:pPr>
      <w:r w:rsidRPr="00D46FC5">
        <w:rPr>
          <w:iCs/>
          <w:color w:val="000000"/>
          <w:sz w:val="28"/>
          <w:szCs w:val="28"/>
        </w:rPr>
        <w:t>8) согласование имен прилагательных с именами существительными в числе.</w:t>
      </w:r>
    </w:p>
    <w:p w:rsidR="00C025E4" w:rsidRPr="00D46FC5" w:rsidRDefault="00C025E4" w:rsidP="005A3FD9">
      <w:pPr>
        <w:shd w:val="clear" w:color="auto" w:fill="FFFFFF"/>
        <w:ind w:firstLine="709"/>
        <w:jc w:val="both"/>
        <w:rPr>
          <w:sz w:val="28"/>
          <w:szCs w:val="28"/>
        </w:rPr>
      </w:pPr>
      <w:r w:rsidRPr="00D46FC5">
        <w:rPr>
          <w:sz w:val="28"/>
          <w:szCs w:val="28"/>
        </w:rPr>
        <w:t xml:space="preserve"> Оценка производилась на основе трех бальной шкале.</w:t>
      </w:r>
    </w:p>
    <w:p w:rsidR="00C025E4" w:rsidRPr="00D46FC5" w:rsidRDefault="00C025E4" w:rsidP="005A3FD9">
      <w:pPr>
        <w:ind w:firstLine="709"/>
        <w:jc w:val="both"/>
        <w:rPr>
          <w:sz w:val="28"/>
          <w:szCs w:val="28"/>
        </w:rPr>
      </w:pPr>
      <w:r w:rsidRPr="00D46FC5">
        <w:rPr>
          <w:sz w:val="28"/>
          <w:szCs w:val="28"/>
        </w:rPr>
        <w:t xml:space="preserve"> Результаты показали, что по уровню </w:t>
      </w:r>
      <w:proofErr w:type="spellStart"/>
      <w:r w:rsidRPr="00D46FC5">
        <w:rPr>
          <w:sz w:val="28"/>
          <w:szCs w:val="28"/>
        </w:rPr>
        <w:t>сформированности</w:t>
      </w:r>
      <w:proofErr w:type="spellEnd"/>
      <w:r w:rsidRPr="00D46FC5">
        <w:rPr>
          <w:sz w:val="28"/>
          <w:szCs w:val="28"/>
        </w:rPr>
        <w:t xml:space="preserve"> грамматического строя речи </w:t>
      </w:r>
      <w:r w:rsidR="00CA606D">
        <w:rPr>
          <w:sz w:val="28"/>
          <w:szCs w:val="28"/>
        </w:rPr>
        <w:t xml:space="preserve">дети   разделились </w:t>
      </w:r>
      <w:r w:rsidRPr="00D46FC5">
        <w:rPr>
          <w:sz w:val="28"/>
          <w:szCs w:val="28"/>
        </w:rPr>
        <w:t xml:space="preserve"> на 2  дифференцированные группы:</w:t>
      </w:r>
      <w:r w:rsidRPr="00D46FC5">
        <w:rPr>
          <w:rFonts w:eastAsia="Calibri"/>
          <w:sz w:val="28"/>
          <w:szCs w:val="28"/>
        </w:rPr>
        <w:t xml:space="preserve"> сред</w:t>
      </w:r>
      <w:r w:rsidRPr="00D46FC5">
        <w:rPr>
          <w:sz w:val="28"/>
          <w:szCs w:val="28"/>
        </w:rPr>
        <w:t xml:space="preserve">ний уровень 3 человека </w:t>
      </w:r>
      <w:r w:rsidRPr="00D46FC5">
        <w:rPr>
          <w:rFonts w:eastAsia="Calibri"/>
          <w:sz w:val="28"/>
          <w:szCs w:val="28"/>
        </w:rPr>
        <w:t xml:space="preserve"> - 38</w:t>
      </w:r>
      <w:r w:rsidRPr="00D46FC5">
        <w:rPr>
          <w:sz w:val="28"/>
          <w:szCs w:val="28"/>
        </w:rPr>
        <w:t xml:space="preserve"> % детей, низкий уровень 5 человек</w:t>
      </w:r>
      <w:r w:rsidRPr="00D46FC5">
        <w:rPr>
          <w:rFonts w:eastAsia="Calibri"/>
          <w:sz w:val="28"/>
          <w:szCs w:val="28"/>
        </w:rPr>
        <w:t xml:space="preserve"> </w:t>
      </w:r>
      <w:r w:rsidRPr="00D46FC5">
        <w:rPr>
          <w:sz w:val="28"/>
          <w:szCs w:val="28"/>
        </w:rPr>
        <w:t>–</w:t>
      </w:r>
      <w:r w:rsidRPr="00D46FC5">
        <w:rPr>
          <w:rFonts w:eastAsia="Calibri"/>
          <w:sz w:val="28"/>
          <w:szCs w:val="28"/>
        </w:rPr>
        <w:t xml:space="preserve"> 62</w:t>
      </w:r>
      <w:r w:rsidRPr="00D46FC5">
        <w:rPr>
          <w:sz w:val="28"/>
          <w:szCs w:val="28"/>
        </w:rPr>
        <w:t xml:space="preserve"> </w:t>
      </w:r>
      <w:r w:rsidRPr="00D46FC5">
        <w:rPr>
          <w:rFonts w:eastAsia="Calibri"/>
          <w:sz w:val="28"/>
          <w:szCs w:val="28"/>
        </w:rPr>
        <w:t>% детей. (Приложение</w:t>
      </w:r>
      <w:r w:rsidR="00A71CE2">
        <w:rPr>
          <w:rFonts w:eastAsia="Calibri"/>
          <w:sz w:val="28"/>
          <w:szCs w:val="28"/>
        </w:rPr>
        <w:t xml:space="preserve"> 3</w:t>
      </w:r>
      <w:r w:rsidRPr="00D46FC5">
        <w:rPr>
          <w:rFonts w:eastAsia="Calibri"/>
          <w:sz w:val="28"/>
          <w:szCs w:val="28"/>
        </w:rPr>
        <w:t>)</w:t>
      </w:r>
    </w:p>
    <w:p w:rsidR="00C025E4" w:rsidRPr="00D46FC5" w:rsidRDefault="00C025E4" w:rsidP="005A3FD9">
      <w:pPr>
        <w:ind w:firstLine="709"/>
        <w:jc w:val="both"/>
        <w:rPr>
          <w:sz w:val="28"/>
          <w:szCs w:val="28"/>
        </w:rPr>
      </w:pPr>
      <w:r w:rsidRPr="00D46FC5">
        <w:rPr>
          <w:sz w:val="28"/>
          <w:szCs w:val="28"/>
        </w:rPr>
        <w:t>При этом большинство детей показало низкий уровень грамматического строя речи. На наш взгляд это связано с тем, что внимание детей</w:t>
      </w:r>
      <w:r w:rsidR="00DC6BBD">
        <w:rPr>
          <w:sz w:val="28"/>
          <w:szCs w:val="28"/>
        </w:rPr>
        <w:t xml:space="preserve"> с О</w:t>
      </w:r>
      <w:r w:rsidRPr="00D46FC5">
        <w:rPr>
          <w:sz w:val="28"/>
          <w:szCs w:val="28"/>
        </w:rPr>
        <w:t xml:space="preserve">НР характеризуется не достаточной устойчивостью, быстрой истощаемостью, снижен объем слуховой памяти, что определяет тенденцию к снижению темпа деятельности в процессе работы. </w:t>
      </w:r>
    </w:p>
    <w:p w:rsidR="00C025E4" w:rsidRPr="00D46FC5" w:rsidRDefault="00C025E4" w:rsidP="005A3FD9">
      <w:pPr>
        <w:tabs>
          <w:tab w:val="left" w:pos="5540"/>
        </w:tabs>
        <w:ind w:firstLine="709"/>
        <w:jc w:val="both"/>
        <w:rPr>
          <w:sz w:val="28"/>
          <w:szCs w:val="28"/>
        </w:rPr>
      </w:pPr>
      <w:r w:rsidRPr="00D46FC5">
        <w:rPr>
          <w:sz w:val="28"/>
          <w:szCs w:val="28"/>
        </w:rPr>
        <w:t xml:space="preserve"> Наше исследование доказало, что у детей плохо сформирован грамматический строй речи.</w:t>
      </w:r>
    </w:p>
    <w:p w:rsidR="00C025E4" w:rsidRPr="00D46FC5" w:rsidRDefault="00C025E4" w:rsidP="005A3FD9">
      <w:pPr>
        <w:shd w:val="clear" w:color="auto" w:fill="FFFFFF"/>
        <w:ind w:firstLine="709"/>
        <w:jc w:val="both"/>
        <w:rPr>
          <w:sz w:val="28"/>
          <w:szCs w:val="28"/>
        </w:rPr>
      </w:pPr>
      <w:r w:rsidRPr="00D46FC5">
        <w:rPr>
          <w:sz w:val="28"/>
          <w:szCs w:val="28"/>
        </w:rPr>
        <w:t>Выявлено, что  необходима целенаправленная работа, в данном направлении</w:t>
      </w:r>
      <w:r w:rsidRPr="00D46FC5">
        <w:rPr>
          <w:rStyle w:val="c24"/>
          <w:sz w:val="28"/>
          <w:szCs w:val="28"/>
        </w:rPr>
        <w:t>. Поэтому требует разработки система</w:t>
      </w:r>
      <w:r w:rsidRPr="00D46FC5">
        <w:rPr>
          <w:sz w:val="28"/>
          <w:szCs w:val="28"/>
        </w:rPr>
        <w:t xml:space="preserve"> по формированию грамматического строя речи детей старшего дошкольного возраста.</w:t>
      </w:r>
    </w:p>
    <w:p w:rsidR="00C025E4" w:rsidRDefault="00C025E4" w:rsidP="005A3FD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D46FC5">
        <w:rPr>
          <w:sz w:val="28"/>
          <w:szCs w:val="28"/>
        </w:rPr>
        <w:t xml:space="preserve"> Средством оптимизации может стать</w:t>
      </w:r>
      <w:r w:rsidRPr="00D46FC5">
        <w:rPr>
          <w:color w:val="000000"/>
          <w:sz w:val="28"/>
          <w:szCs w:val="28"/>
        </w:rPr>
        <w:t xml:space="preserve"> использование мультимедийных игр в учебно-воспитательном процессе логопедической группы, которое  значительно повысит работоспособность детей, создаст  у ребенка более высокую, по сравнению с традиционными методами, мотивационную готовность к обучению.</w:t>
      </w:r>
    </w:p>
    <w:p w:rsidR="00392DC8" w:rsidRPr="00DC6BBD" w:rsidRDefault="00DC6BBD" w:rsidP="005A3FD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После целенаправленной работы по формированию грамматического строя речи с помощью  мультимедийных дидактических игр </w:t>
      </w:r>
      <w:r w:rsidR="00392DC8" w:rsidRPr="00D40AC8">
        <w:rPr>
          <w:sz w:val="28"/>
          <w:szCs w:val="28"/>
        </w:rPr>
        <w:t xml:space="preserve"> был</w:t>
      </w:r>
      <w:r w:rsidR="00392DC8">
        <w:rPr>
          <w:sz w:val="28"/>
          <w:szCs w:val="28"/>
        </w:rPr>
        <w:t>а</w:t>
      </w:r>
      <w:r w:rsidR="00392DC8" w:rsidRPr="00D40AC8">
        <w:rPr>
          <w:sz w:val="28"/>
          <w:szCs w:val="28"/>
        </w:rPr>
        <w:t xml:space="preserve"> </w:t>
      </w:r>
      <w:r w:rsidR="00392DC8">
        <w:rPr>
          <w:sz w:val="28"/>
          <w:szCs w:val="28"/>
        </w:rPr>
        <w:t xml:space="preserve">проведена </w:t>
      </w:r>
      <w:r>
        <w:rPr>
          <w:sz w:val="28"/>
          <w:szCs w:val="28"/>
        </w:rPr>
        <w:t xml:space="preserve"> повторная </w:t>
      </w:r>
      <w:r w:rsidR="00392DC8">
        <w:rPr>
          <w:sz w:val="28"/>
          <w:szCs w:val="28"/>
        </w:rPr>
        <w:t xml:space="preserve">диагностика  </w:t>
      </w:r>
      <w:proofErr w:type="spellStart"/>
      <w:r w:rsidR="00392DC8">
        <w:rPr>
          <w:sz w:val="28"/>
          <w:szCs w:val="28"/>
        </w:rPr>
        <w:t>сформированности</w:t>
      </w:r>
      <w:proofErr w:type="spellEnd"/>
      <w:r w:rsidR="00392DC8">
        <w:rPr>
          <w:sz w:val="28"/>
          <w:szCs w:val="28"/>
        </w:rPr>
        <w:t xml:space="preserve"> грамматического строя речи по Н</w:t>
      </w:r>
      <w:r w:rsidR="00392DC8" w:rsidRPr="00D40AC8">
        <w:rPr>
          <w:sz w:val="28"/>
          <w:szCs w:val="28"/>
        </w:rPr>
        <w:t>.</w:t>
      </w:r>
      <w:r w:rsidR="00392DC8">
        <w:rPr>
          <w:sz w:val="28"/>
          <w:szCs w:val="28"/>
        </w:rPr>
        <w:t xml:space="preserve"> В. </w:t>
      </w:r>
      <w:proofErr w:type="spellStart"/>
      <w:r w:rsidR="00392DC8">
        <w:rPr>
          <w:sz w:val="28"/>
          <w:szCs w:val="28"/>
        </w:rPr>
        <w:t>Нищевой</w:t>
      </w:r>
      <w:proofErr w:type="spellEnd"/>
      <w:r w:rsidR="00392DC8">
        <w:rPr>
          <w:b/>
          <w:sz w:val="28"/>
          <w:szCs w:val="28"/>
        </w:rPr>
        <w:t xml:space="preserve">. </w:t>
      </w:r>
    </w:p>
    <w:p w:rsidR="00392DC8" w:rsidRPr="0043127F" w:rsidRDefault="00392DC8" w:rsidP="005A3F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Уровень </w:t>
      </w:r>
      <w:proofErr w:type="spellStart"/>
      <w:r>
        <w:rPr>
          <w:sz w:val="28"/>
          <w:szCs w:val="28"/>
        </w:rPr>
        <w:t>сформированности</w:t>
      </w:r>
      <w:proofErr w:type="spellEnd"/>
      <w:r>
        <w:rPr>
          <w:sz w:val="28"/>
          <w:szCs w:val="28"/>
        </w:rPr>
        <w:t xml:space="preserve"> грамматического строя </w:t>
      </w:r>
      <w:r w:rsidR="00DC6BBD">
        <w:rPr>
          <w:sz w:val="28"/>
          <w:szCs w:val="28"/>
        </w:rPr>
        <w:t>речи изучался также  компонентам, что и на предыдущем этапе.</w:t>
      </w:r>
    </w:p>
    <w:p w:rsidR="00392DC8" w:rsidRDefault="00392DC8" w:rsidP="005A3FD9">
      <w:pPr>
        <w:tabs>
          <w:tab w:val="left" w:pos="37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исследовании приняло участие 8 детей логопедической группы в возрасте 5-6</w:t>
      </w:r>
      <w:r w:rsidRPr="00D40AC8">
        <w:rPr>
          <w:sz w:val="28"/>
          <w:szCs w:val="28"/>
        </w:rPr>
        <w:t xml:space="preserve"> лет.</w:t>
      </w:r>
    </w:p>
    <w:p w:rsidR="00392DC8" w:rsidRPr="00D40AC8" w:rsidRDefault="00392DC8" w:rsidP="005A3FD9">
      <w:pPr>
        <w:tabs>
          <w:tab w:val="left" w:pos="3780"/>
        </w:tabs>
        <w:ind w:firstLine="709"/>
        <w:jc w:val="both"/>
        <w:rPr>
          <w:sz w:val="28"/>
          <w:szCs w:val="28"/>
        </w:rPr>
      </w:pPr>
      <w:r w:rsidRPr="00753291">
        <w:rPr>
          <w:sz w:val="28"/>
          <w:szCs w:val="28"/>
        </w:rPr>
        <w:lastRenderedPageBreak/>
        <w:t>В результате проведенных</w:t>
      </w:r>
      <w:r>
        <w:rPr>
          <w:sz w:val="28"/>
          <w:szCs w:val="28"/>
        </w:rPr>
        <w:t xml:space="preserve"> мероприятий </w:t>
      </w:r>
      <w:r w:rsidRPr="00753291">
        <w:rPr>
          <w:sz w:val="28"/>
          <w:szCs w:val="28"/>
        </w:rPr>
        <w:t>боль</w:t>
      </w:r>
      <w:r>
        <w:rPr>
          <w:sz w:val="28"/>
          <w:szCs w:val="28"/>
        </w:rPr>
        <w:t>шинство испытуемых логопедической группы оказались на высоком</w:t>
      </w:r>
      <w:r w:rsidRPr="00753291">
        <w:rPr>
          <w:sz w:val="28"/>
          <w:szCs w:val="28"/>
        </w:rPr>
        <w:t xml:space="preserve"> уровне</w:t>
      </w:r>
      <w:r>
        <w:rPr>
          <w:sz w:val="28"/>
          <w:szCs w:val="28"/>
        </w:rPr>
        <w:t xml:space="preserve"> 3 человека</w:t>
      </w:r>
      <w:r w:rsidRPr="00753291">
        <w:rPr>
          <w:sz w:val="28"/>
          <w:szCs w:val="28"/>
        </w:rPr>
        <w:t>, что со</w:t>
      </w:r>
      <w:r>
        <w:rPr>
          <w:sz w:val="28"/>
          <w:szCs w:val="28"/>
        </w:rPr>
        <w:t xml:space="preserve">ставило </w:t>
      </w:r>
      <w:r w:rsidR="0096447B">
        <w:rPr>
          <w:sz w:val="28"/>
          <w:szCs w:val="28"/>
        </w:rPr>
        <w:t>38 %, детей и  4</w:t>
      </w:r>
      <w:r>
        <w:rPr>
          <w:sz w:val="28"/>
          <w:szCs w:val="28"/>
        </w:rPr>
        <w:t xml:space="preserve"> человека  на среднем уровне</w:t>
      </w:r>
      <w:r w:rsidR="0096447B">
        <w:rPr>
          <w:sz w:val="28"/>
          <w:szCs w:val="28"/>
        </w:rPr>
        <w:t xml:space="preserve">, что составило  50 %; 1 человек </w:t>
      </w:r>
      <w:r>
        <w:rPr>
          <w:sz w:val="28"/>
          <w:szCs w:val="28"/>
        </w:rPr>
        <w:t>на низком уровне</w:t>
      </w:r>
      <w:r w:rsidR="0096447B">
        <w:rPr>
          <w:sz w:val="28"/>
          <w:szCs w:val="28"/>
        </w:rPr>
        <w:t xml:space="preserve">, что составило </w:t>
      </w:r>
      <w:r w:rsidR="00F44C23">
        <w:rPr>
          <w:sz w:val="28"/>
          <w:szCs w:val="28"/>
        </w:rPr>
        <w:t>12</w:t>
      </w:r>
      <w:r w:rsidR="0096447B">
        <w:rPr>
          <w:sz w:val="28"/>
          <w:szCs w:val="28"/>
        </w:rPr>
        <w:t xml:space="preserve"> %</w:t>
      </w:r>
      <w:r>
        <w:rPr>
          <w:sz w:val="28"/>
          <w:szCs w:val="28"/>
        </w:rPr>
        <w:t>.</w:t>
      </w:r>
      <w:r w:rsidRPr="00753291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</w:t>
      </w:r>
      <w:r w:rsidR="00F44C23">
        <w:rPr>
          <w:sz w:val="28"/>
          <w:szCs w:val="28"/>
        </w:rPr>
        <w:t xml:space="preserve"> 4</w:t>
      </w:r>
      <w:r>
        <w:rPr>
          <w:sz w:val="28"/>
          <w:szCs w:val="28"/>
        </w:rPr>
        <w:t>).</w:t>
      </w:r>
    </w:p>
    <w:p w:rsidR="00392DC8" w:rsidRPr="0096447B" w:rsidRDefault="0096447B" w:rsidP="005A3FD9">
      <w:pPr>
        <w:tabs>
          <w:tab w:val="left" w:pos="37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Наше исследование показало</w:t>
      </w:r>
      <w:r w:rsidR="00392DC8">
        <w:rPr>
          <w:sz w:val="28"/>
          <w:szCs w:val="28"/>
        </w:rPr>
        <w:t xml:space="preserve">, что </w:t>
      </w:r>
      <w:r>
        <w:rPr>
          <w:sz w:val="28"/>
          <w:szCs w:val="28"/>
        </w:rPr>
        <w:t>появился</w:t>
      </w:r>
      <w:r w:rsidR="00392DC8">
        <w:rPr>
          <w:sz w:val="28"/>
          <w:szCs w:val="28"/>
        </w:rPr>
        <w:t xml:space="preserve"> высокий </w:t>
      </w:r>
      <w:r>
        <w:rPr>
          <w:sz w:val="28"/>
          <w:szCs w:val="28"/>
        </w:rPr>
        <w:t xml:space="preserve">уровень </w:t>
      </w:r>
      <w:proofErr w:type="spellStart"/>
      <w:r>
        <w:rPr>
          <w:sz w:val="28"/>
          <w:szCs w:val="28"/>
        </w:rPr>
        <w:t>сформированности</w:t>
      </w:r>
      <w:proofErr w:type="spellEnd"/>
      <w:r>
        <w:rPr>
          <w:sz w:val="28"/>
          <w:szCs w:val="28"/>
        </w:rPr>
        <w:t xml:space="preserve"> грамматического строя речи 38 %,  средний увеличился на </w:t>
      </w:r>
      <w:r w:rsidR="00F44C23">
        <w:rPr>
          <w:sz w:val="28"/>
          <w:szCs w:val="28"/>
        </w:rPr>
        <w:t xml:space="preserve">12 </w:t>
      </w:r>
      <w:r w:rsidR="00392DC8">
        <w:rPr>
          <w:sz w:val="28"/>
          <w:szCs w:val="28"/>
        </w:rPr>
        <w:t xml:space="preserve">% </w:t>
      </w:r>
      <w:r w:rsidR="00392DC8" w:rsidRPr="00D40AC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а низкий уровень понизился на </w:t>
      </w:r>
      <w:r w:rsidR="00F44C23">
        <w:rPr>
          <w:sz w:val="28"/>
          <w:szCs w:val="28"/>
        </w:rPr>
        <w:t xml:space="preserve"> 50 </w:t>
      </w:r>
      <w:r w:rsidR="00392DC8" w:rsidRPr="00D40AC8">
        <w:rPr>
          <w:sz w:val="28"/>
          <w:szCs w:val="28"/>
        </w:rPr>
        <w:t>%.</w:t>
      </w:r>
      <w:r w:rsidR="00F44C23">
        <w:rPr>
          <w:sz w:val="28"/>
          <w:szCs w:val="28"/>
        </w:rPr>
        <w:t xml:space="preserve"> (Приложение 5</w:t>
      </w:r>
      <w:r w:rsidR="00392DC8">
        <w:rPr>
          <w:sz w:val="28"/>
          <w:szCs w:val="28"/>
        </w:rPr>
        <w:t>).</w:t>
      </w:r>
    </w:p>
    <w:p w:rsidR="00CA606D" w:rsidRDefault="000D5CAF" w:rsidP="005A3F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работы по формированию грамматического строя речи, посредством</w:t>
      </w:r>
      <w:r>
        <w:rPr>
          <w:color w:val="000000"/>
          <w:sz w:val="28"/>
          <w:szCs w:val="28"/>
        </w:rPr>
        <w:t xml:space="preserve"> использования мультимедийных игр, </w:t>
      </w:r>
      <w:r w:rsidR="00BB697B">
        <w:rPr>
          <w:color w:val="000000"/>
          <w:sz w:val="28"/>
          <w:szCs w:val="28"/>
        </w:rPr>
        <w:t xml:space="preserve">показали </w:t>
      </w:r>
      <w:r>
        <w:rPr>
          <w:color w:val="000000"/>
          <w:sz w:val="28"/>
          <w:szCs w:val="28"/>
        </w:rPr>
        <w:t>значительно</w:t>
      </w:r>
      <w:r w:rsidR="00BB697B">
        <w:rPr>
          <w:color w:val="000000"/>
          <w:sz w:val="28"/>
          <w:szCs w:val="28"/>
        </w:rPr>
        <w:t>е повышение</w:t>
      </w:r>
      <w:r w:rsidRPr="000014B2">
        <w:rPr>
          <w:color w:val="000000"/>
          <w:sz w:val="28"/>
          <w:szCs w:val="28"/>
        </w:rPr>
        <w:t xml:space="preserve"> раб</w:t>
      </w:r>
      <w:r w:rsidR="00BB697B">
        <w:rPr>
          <w:color w:val="000000"/>
          <w:sz w:val="28"/>
          <w:szCs w:val="28"/>
        </w:rPr>
        <w:t>отоспособности детей,</w:t>
      </w:r>
      <w:r w:rsidRPr="000014B2">
        <w:rPr>
          <w:color w:val="000000"/>
          <w:sz w:val="28"/>
          <w:szCs w:val="28"/>
        </w:rPr>
        <w:t xml:space="preserve"> интерес</w:t>
      </w:r>
      <w:r w:rsidR="00BB697B">
        <w:rPr>
          <w:color w:val="000000"/>
          <w:sz w:val="28"/>
          <w:szCs w:val="28"/>
        </w:rPr>
        <w:t>а и желания</w:t>
      </w:r>
      <w:r w:rsidRPr="000014B2">
        <w:rPr>
          <w:color w:val="000000"/>
          <w:sz w:val="28"/>
          <w:szCs w:val="28"/>
        </w:rPr>
        <w:t> </w:t>
      </w:r>
      <w:r w:rsidRPr="00962DA1">
        <w:rPr>
          <w:color w:val="000000"/>
          <w:sz w:val="28"/>
          <w:szCs w:val="28"/>
        </w:rPr>
        <w:t> </w:t>
      </w:r>
      <w:r w:rsidR="00576BCB">
        <w:rPr>
          <w:color w:val="000000"/>
          <w:sz w:val="28"/>
          <w:szCs w:val="28"/>
        </w:rPr>
        <w:t>к учебной</w:t>
      </w:r>
      <w:r>
        <w:rPr>
          <w:color w:val="000000"/>
          <w:sz w:val="28"/>
          <w:szCs w:val="28"/>
        </w:rPr>
        <w:t xml:space="preserve"> деятельности</w:t>
      </w:r>
      <w:r>
        <w:rPr>
          <w:sz w:val="28"/>
          <w:szCs w:val="28"/>
        </w:rPr>
        <w:t>, формирование</w:t>
      </w:r>
      <w:r w:rsidRPr="00753291">
        <w:rPr>
          <w:sz w:val="28"/>
          <w:szCs w:val="28"/>
        </w:rPr>
        <w:t xml:space="preserve"> уровня развития люб</w:t>
      </w:r>
      <w:r>
        <w:rPr>
          <w:sz w:val="28"/>
          <w:szCs w:val="28"/>
        </w:rPr>
        <w:t>ознательности,</w:t>
      </w:r>
      <w:r w:rsidRPr="00753291">
        <w:rPr>
          <w:sz w:val="28"/>
          <w:szCs w:val="28"/>
        </w:rPr>
        <w:t xml:space="preserve"> умений,  навыков и рече</w:t>
      </w:r>
      <w:r>
        <w:rPr>
          <w:sz w:val="28"/>
          <w:szCs w:val="28"/>
        </w:rPr>
        <w:t>вого развития детей</w:t>
      </w:r>
      <w:r w:rsidR="00CA606D">
        <w:rPr>
          <w:sz w:val="28"/>
          <w:szCs w:val="28"/>
        </w:rPr>
        <w:t xml:space="preserve">.  </w:t>
      </w:r>
      <w:r w:rsidR="00CA606D" w:rsidRPr="007127E0">
        <w:rPr>
          <w:sz w:val="28"/>
          <w:szCs w:val="28"/>
        </w:rPr>
        <w:t xml:space="preserve"> </w:t>
      </w:r>
      <w:r w:rsidR="00CA606D">
        <w:rPr>
          <w:sz w:val="28"/>
          <w:szCs w:val="28"/>
        </w:rPr>
        <w:t xml:space="preserve">Нами </w:t>
      </w:r>
      <w:r w:rsidR="00CA606D" w:rsidRPr="007127E0">
        <w:rPr>
          <w:sz w:val="28"/>
          <w:szCs w:val="28"/>
        </w:rPr>
        <w:t>было установлено,</w:t>
      </w:r>
      <w:r w:rsidR="00CA606D">
        <w:rPr>
          <w:sz w:val="28"/>
          <w:szCs w:val="28"/>
        </w:rPr>
        <w:t xml:space="preserve"> что</w:t>
      </w:r>
      <w:r w:rsidR="00CA606D" w:rsidRPr="007127E0">
        <w:rPr>
          <w:sz w:val="28"/>
          <w:szCs w:val="28"/>
        </w:rPr>
        <w:t xml:space="preserve"> наиболее эффективными формами работы является шир</w:t>
      </w:r>
      <w:r w:rsidR="00CA606D">
        <w:rPr>
          <w:sz w:val="28"/>
          <w:szCs w:val="28"/>
        </w:rPr>
        <w:t>окое использование мультимедийных игр в индивидуальной работе с детьми или малыми</w:t>
      </w:r>
      <w:r w:rsidR="00CA606D" w:rsidRPr="007127E0">
        <w:rPr>
          <w:sz w:val="28"/>
          <w:szCs w:val="28"/>
        </w:rPr>
        <w:t xml:space="preserve"> подгруппа</w:t>
      </w:r>
      <w:r w:rsidR="00CA606D">
        <w:rPr>
          <w:sz w:val="28"/>
          <w:szCs w:val="28"/>
        </w:rPr>
        <w:t xml:space="preserve">ми. Интерес </w:t>
      </w:r>
      <w:r w:rsidR="00CA606D" w:rsidRPr="007127E0">
        <w:rPr>
          <w:sz w:val="28"/>
          <w:szCs w:val="28"/>
        </w:rPr>
        <w:t>и п</w:t>
      </w:r>
      <w:r w:rsidR="00CA606D">
        <w:rPr>
          <w:sz w:val="28"/>
          <w:szCs w:val="28"/>
        </w:rPr>
        <w:t>оложительные эмоции способствовали</w:t>
      </w:r>
      <w:r w:rsidR="00CA606D" w:rsidRPr="007127E0">
        <w:rPr>
          <w:sz w:val="28"/>
          <w:szCs w:val="28"/>
        </w:rPr>
        <w:t xml:space="preserve"> успешному усвоению</w:t>
      </w:r>
      <w:r w:rsidR="00CA606D" w:rsidRPr="000D5CAF">
        <w:rPr>
          <w:sz w:val="28"/>
          <w:szCs w:val="28"/>
        </w:rPr>
        <w:t xml:space="preserve"> </w:t>
      </w:r>
      <w:r w:rsidR="00CA606D">
        <w:rPr>
          <w:sz w:val="28"/>
          <w:szCs w:val="28"/>
        </w:rPr>
        <w:t>грамматического строя речи.</w:t>
      </w:r>
    </w:p>
    <w:p w:rsidR="00CA606D" w:rsidRDefault="00CA606D" w:rsidP="005A3FD9">
      <w:pPr>
        <w:ind w:firstLine="567"/>
        <w:jc w:val="both"/>
        <w:rPr>
          <w:sz w:val="28"/>
          <w:szCs w:val="28"/>
        </w:rPr>
      </w:pPr>
    </w:p>
    <w:p w:rsidR="00CA606D" w:rsidRDefault="00CA606D" w:rsidP="005A3FD9">
      <w:pPr>
        <w:ind w:firstLine="567"/>
        <w:jc w:val="both"/>
        <w:rPr>
          <w:sz w:val="28"/>
          <w:szCs w:val="28"/>
        </w:rPr>
      </w:pPr>
    </w:p>
    <w:p w:rsidR="00CA606D" w:rsidRPr="00753291" w:rsidRDefault="00CA606D" w:rsidP="005A3F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Исходя из полученных  результатов, можно судить о том, что разработанная нами система по использованию мультимедийных дидактических игр для формирования грамматического строя речи детей с ОНР дает положительные результаты. </w:t>
      </w:r>
      <w:r w:rsidRPr="00753291">
        <w:rPr>
          <w:sz w:val="28"/>
          <w:szCs w:val="28"/>
        </w:rPr>
        <w:t>Это дает основание</w:t>
      </w:r>
      <w:r>
        <w:rPr>
          <w:sz w:val="28"/>
          <w:szCs w:val="28"/>
        </w:rPr>
        <w:t xml:space="preserve"> утверждать </w:t>
      </w:r>
      <w:r w:rsidRPr="00753291">
        <w:rPr>
          <w:sz w:val="28"/>
          <w:szCs w:val="28"/>
        </w:rPr>
        <w:t xml:space="preserve"> о перспективности и эффективности данного направления</w:t>
      </w:r>
      <w:r>
        <w:rPr>
          <w:sz w:val="28"/>
          <w:szCs w:val="28"/>
        </w:rPr>
        <w:t xml:space="preserve">. </w:t>
      </w:r>
    </w:p>
    <w:p w:rsidR="00CA606D" w:rsidRDefault="00CA606D" w:rsidP="005A3FD9">
      <w:pPr>
        <w:ind w:firstLine="567"/>
        <w:jc w:val="both"/>
        <w:rPr>
          <w:sz w:val="28"/>
          <w:szCs w:val="28"/>
        </w:rPr>
      </w:pPr>
    </w:p>
    <w:p w:rsidR="000D5CAF" w:rsidRPr="00753291" w:rsidRDefault="000D5CAF" w:rsidP="005A3FD9">
      <w:pPr>
        <w:tabs>
          <w:tab w:val="left" w:pos="3780"/>
        </w:tabs>
        <w:ind w:firstLine="709"/>
        <w:jc w:val="both"/>
        <w:rPr>
          <w:sz w:val="28"/>
          <w:szCs w:val="28"/>
        </w:rPr>
      </w:pPr>
    </w:p>
    <w:p w:rsidR="00B12770" w:rsidRDefault="00B12770" w:rsidP="005A3FD9">
      <w:pPr>
        <w:ind w:firstLine="709"/>
        <w:jc w:val="both"/>
        <w:rPr>
          <w:b/>
          <w:bCs/>
          <w:sz w:val="32"/>
          <w:szCs w:val="32"/>
        </w:rPr>
      </w:pPr>
    </w:p>
    <w:p w:rsidR="00DC6BBD" w:rsidRDefault="00DC6BBD" w:rsidP="005A3FD9">
      <w:pPr>
        <w:ind w:firstLine="709"/>
        <w:jc w:val="both"/>
        <w:rPr>
          <w:b/>
          <w:bCs/>
          <w:sz w:val="32"/>
          <w:szCs w:val="32"/>
        </w:rPr>
      </w:pPr>
    </w:p>
    <w:p w:rsidR="00DC6BBD" w:rsidRDefault="00DC6BBD" w:rsidP="005A3FD9">
      <w:pPr>
        <w:ind w:firstLine="709"/>
        <w:jc w:val="both"/>
        <w:rPr>
          <w:b/>
          <w:bCs/>
          <w:sz w:val="32"/>
          <w:szCs w:val="32"/>
        </w:rPr>
      </w:pPr>
    </w:p>
    <w:p w:rsidR="00DC6BBD" w:rsidRDefault="00DC6BBD" w:rsidP="005A3FD9">
      <w:pPr>
        <w:ind w:firstLine="709"/>
        <w:jc w:val="both"/>
        <w:rPr>
          <w:b/>
          <w:bCs/>
          <w:sz w:val="32"/>
          <w:szCs w:val="32"/>
        </w:rPr>
      </w:pPr>
    </w:p>
    <w:p w:rsidR="00DC6BBD" w:rsidRDefault="00DC6BBD" w:rsidP="005A3FD9">
      <w:pPr>
        <w:ind w:firstLine="709"/>
        <w:jc w:val="both"/>
        <w:rPr>
          <w:b/>
          <w:bCs/>
          <w:sz w:val="32"/>
          <w:szCs w:val="32"/>
        </w:rPr>
      </w:pPr>
    </w:p>
    <w:p w:rsidR="00DC6BBD" w:rsidRDefault="00DC6BBD" w:rsidP="005A3FD9">
      <w:pPr>
        <w:ind w:firstLine="709"/>
        <w:jc w:val="both"/>
        <w:rPr>
          <w:b/>
          <w:bCs/>
          <w:sz w:val="32"/>
          <w:szCs w:val="32"/>
        </w:rPr>
      </w:pPr>
    </w:p>
    <w:p w:rsidR="00DC6BBD" w:rsidRDefault="00DC6BBD" w:rsidP="005A3FD9">
      <w:pPr>
        <w:ind w:firstLine="709"/>
        <w:jc w:val="both"/>
        <w:rPr>
          <w:b/>
          <w:bCs/>
          <w:sz w:val="32"/>
          <w:szCs w:val="32"/>
        </w:rPr>
      </w:pPr>
    </w:p>
    <w:p w:rsidR="00DC6BBD" w:rsidRDefault="00DC6BBD" w:rsidP="005A3FD9">
      <w:pPr>
        <w:ind w:firstLine="709"/>
        <w:jc w:val="both"/>
        <w:rPr>
          <w:b/>
          <w:bCs/>
          <w:sz w:val="32"/>
          <w:szCs w:val="32"/>
        </w:rPr>
      </w:pPr>
    </w:p>
    <w:p w:rsidR="00DC6BBD" w:rsidRDefault="00DC6BBD" w:rsidP="005A3FD9">
      <w:pPr>
        <w:ind w:firstLine="709"/>
        <w:jc w:val="both"/>
        <w:rPr>
          <w:b/>
          <w:bCs/>
          <w:sz w:val="32"/>
          <w:szCs w:val="32"/>
        </w:rPr>
      </w:pPr>
    </w:p>
    <w:p w:rsidR="00DC6BBD" w:rsidRDefault="00DC6BBD" w:rsidP="005A3FD9">
      <w:pPr>
        <w:ind w:firstLine="709"/>
        <w:jc w:val="both"/>
        <w:rPr>
          <w:b/>
          <w:bCs/>
          <w:sz w:val="32"/>
          <w:szCs w:val="32"/>
        </w:rPr>
      </w:pPr>
    </w:p>
    <w:p w:rsidR="00DC6BBD" w:rsidRDefault="00DC6BBD" w:rsidP="005A3FD9">
      <w:pPr>
        <w:ind w:firstLine="709"/>
        <w:jc w:val="both"/>
        <w:rPr>
          <w:b/>
          <w:bCs/>
          <w:sz w:val="32"/>
          <w:szCs w:val="32"/>
        </w:rPr>
      </w:pPr>
    </w:p>
    <w:p w:rsidR="00DC6BBD" w:rsidRDefault="00DC6BBD" w:rsidP="005A3FD9">
      <w:pPr>
        <w:ind w:firstLine="709"/>
        <w:jc w:val="both"/>
        <w:rPr>
          <w:b/>
          <w:bCs/>
          <w:sz w:val="32"/>
          <w:szCs w:val="32"/>
        </w:rPr>
      </w:pPr>
    </w:p>
    <w:p w:rsidR="00DC6BBD" w:rsidRDefault="00DC6BBD" w:rsidP="005A3FD9">
      <w:pPr>
        <w:ind w:firstLine="709"/>
        <w:jc w:val="both"/>
        <w:rPr>
          <w:b/>
          <w:bCs/>
          <w:sz w:val="32"/>
          <w:szCs w:val="32"/>
        </w:rPr>
      </w:pPr>
    </w:p>
    <w:p w:rsidR="00DC6BBD" w:rsidRDefault="00DC6BBD" w:rsidP="005A3FD9">
      <w:pPr>
        <w:ind w:firstLine="709"/>
        <w:jc w:val="both"/>
        <w:rPr>
          <w:b/>
          <w:bCs/>
          <w:sz w:val="32"/>
          <w:szCs w:val="32"/>
        </w:rPr>
      </w:pPr>
    </w:p>
    <w:p w:rsidR="00DC6BBD" w:rsidRDefault="00DC6BBD" w:rsidP="005A3FD9">
      <w:pPr>
        <w:ind w:firstLine="709"/>
        <w:jc w:val="both"/>
        <w:rPr>
          <w:b/>
          <w:bCs/>
          <w:sz w:val="32"/>
          <w:szCs w:val="32"/>
        </w:rPr>
      </w:pPr>
    </w:p>
    <w:p w:rsidR="00DC6BBD" w:rsidRDefault="00DC6BBD" w:rsidP="005A3FD9">
      <w:pPr>
        <w:ind w:firstLine="709"/>
        <w:jc w:val="both"/>
        <w:rPr>
          <w:b/>
          <w:bCs/>
          <w:sz w:val="32"/>
          <w:szCs w:val="32"/>
        </w:rPr>
      </w:pPr>
    </w:p>
    <w:p w:rsidR="00DC6BBD" w:rsidRDefault="00DC6BBD" w:rsidP="005A3FD9">
      <w:pPr>
        <w:ind w:firstLine="709"/>
        <w:jc w:val="both"/>
        <w:rPr>
          <w:b/>
          <w:bCs/>
          <w:sz w:val="32"/>
          <w:szCs w:val="32"/>
        </w:rPr>
      </w:pPr>
    </w:p>
    <w:p w:rsidR="00DC6BBD" w:rsidRDefault="00DC6BBD" w:rsidP="005A3FD9">
      <w:pPr>
        <w:ind w:firstLine="709"/>
        <w:jc w:val="both"/>
        <w:rPr>
          <w:b/>
          <w:bCs/>
          <w:sz w:val="32"/>
          <w:szCs w:val="32"/>
        </w:rPr>
      </w:pPr>
    </w:p>
    <w:p w:rsidR="00EC1C02" w:rsidRDefault="00EC1C02" w:rsidP="005A3FD9">
      <w:pPr>
        <w:ind w:firstLine="709"/>
        <w:jc w:val="both"/>
        <w:rPr>
          <w:b/>
          <w:bCs/>
          <w:sz w:val="28"/>
          <w:szCs w:val="28"/>
        </w:rPr>
      </w:pPr>
    </w:p>
    <w:p w:rsidR="00B73A7E" w:rsidRDefault="00CA606D" w:rsidP="005A3FD9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Заключение</w:t>
      </w:r>
    </w:p>
    <w:p w:rsidR="00A71CE2" w:rsidRPr="00CA606D" w:rsidRDefault="00A71CE2" w:rsidP="005A3FD9">
      <w:pPr>
        <w:ind w:firstLine="709"/>
        <w:jc w:val="both"/>
        <w:rPr>
          <w:b/>
          <w:bCs/>
          <w:sz w:val="28"/>
          <w:szCs w:val="28"/>
        </w:rPr>
      </w:pPr>
    </w:p>
    <w:p w:rsidR="00707F75" w:rsidRDefault="00707F75" w:rsidP="005A3F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Мультимедийные игры  являются наиболее подходящей  и активной формой обучающего воздействия для детей </w:t>
      </w:r>
      <w:r w:rsidR="00BB5A73">
        <w:rPr>
          <w:sz w:val="28"/>
          <w:szCs w:val="28"/>
        </w:rPr>
        <w:t xml:space="preserve">старшего </w:t>
      </w:r>
      <w:r>
        <w:rPr>
          <w:sz w:val="28"/>
          <w:szCs w:val="28"/>
        </w:rPr>
        <w:t xml:space="preserve">дошкольного возраста. </w:t>
      </w:r>
    </w:p>
    <w:p w:rsidR="00707F75" w:rsidRDefault="00707F75" w:rsidP="005A3F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Воспитатель имеет возможность систематически, постепенно усложняя материал, развивать восприятие детей, сообщать им доступные сведения, формировать умения и некоторые важные качества. Играя, ребёнок незаметно для себя усваивает те сведения и умения, которые взрослый считает необходимым ему дать.</w:t>
      </w:r>
    </w:p>
    <w:p w:rsidR="00707F75" w:rsidRDefault="00707F75" w:rsidP="005A3F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Мультимедийная игра способствует развитию речи. Ребёнок легко усваива</w:t>
      </w:r>
      <w:r w:rsidR="008424B6">
        <w:rPr>
          <w:sz w:val="28"/>
          <w:szCs w:val="28"/>
        </w:rPr>
        <w:t>ет трудные</w:t>
      </w:r>
      <w:r>
        <w:rPr>
          <w:sz w:val="28"/>
          <w:szCs w:val="28"/>
        </w:rPr>
        <w:t xml:space="preserve"> грамматические категории русского языка, постепенно в его речи появляются новые слова, эпитеты, загадки, образные выражения, сравнения.</w:t>
      </w:r>
    </w:p>
    <w:p w:rsidR="00707F75" w:rsidRDefault="00707F75" w:rsidP="005A3F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Данная задача входит как составная в общую задачу развития речи в единстве с формированием его мышления.</w:t>
      </w:r>
    </w:p>
    <w:p w:rsidR="00707F75" w:rsidRDefault="00707F75" w:rsidP="005A3F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Мультимедийная игра ставит своей целью обогатить чувственный опыт ребёнка, развить его умственные способности: умение сравнивать, обобщать, классифицировать предметы и явления окружающего мира, высказывать свои суждения, делать умозаключения.</w:t>
      </w:r>
    </w:p>
    <w:p w:rsidR="00707F75" w:rsidRDefault="00707F75" w:rsidP="005A3F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Таким образом, необходимо эффективно использовать имеющиеся у ребёнка хорошо развитые показатели, подбирать такие методы  и приёмы, которые способствовали бы наилучшему усвоению знаний ребёнком;  выбрать такой способ преподнесения материала, чтобы он воздействовал на группу анализаторов, то есть должна присутст</w:t>
      </w:r>
      <w:r w:rsidR="00624C0B">
        <w:rPr>
          <w:sz w:val="28"/>
          <w:szCs w:val="28"/>
        </w:rPr>
        <w:t>вовать наглядность</w:t>
      </w:r>
      <w:r>
        <w:rPr>
          <w:sz w:val="28"/>
          <w:szCs w:val="28"/>
        </w:rPr>
        <w:t>. Такую возможность даёт нам испо</w:t>
      </w:r>
      <w:r w:rsidR="00624C0B">
        <w:rPr>
          <w:sz w:val="28"/>
          <w:szCs w:val="28"/>
        </w:rPr>
        <w:t>льзование в работе мультимедийных</w:t>
      </w:r>
      <w:r>
        <w:rPr>
          <w:sz w:val="28"/>
          <w:szCs w:val="28"/>
        </w:rPr>
        <w:t xml:space="preserve"> игр.</w:t>
      </w:r>
    </w:p>
    <w:p w:rsidR="00CA606D" w:rsidRPr="00CA606D" w:rsidRDefault="00624C0B" w:rsidP="005A3F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Мультимедийная</w:t>
      </w:r>
      <w:r w:rsidR="00707F75">
        <w:rPr>
          <w:sz w:val="28"/>
          <w:szCs w:val="28"/>
        </w:rPr>
        <w:t xml:space="preserve"> игра является эффективным средством формирования лексико-грамматического строя речи у детей, которая может применяться на занятиях, в разных видах деятельности, в режимных моментах воспитателем и родителями, при систематической организации с детьми данных игр значительно повышае</w:t>
      </w:r>
      <w:r w:rsidR="00CA606D">
        <w:rPr>
          <w:sz w:val="28"/>
          <w:szCs w:val="28"/>
        </w:rPr>
        <w:t>тся уровень развития речи детей.</w:t>
      </w:r>
    </w:p>
    <w:p w:rsidR="00512499" w:rsidRDefault="00512499" w:rsidP="005A3FD9">
      <w:pPr>
        <w:shd w:val="clear" w:color="auto" w:fill="FFFFFF"/>
        <w:ind w:firstLine="709"/>
        <w:jc w:val="center"/>
        <w:rPr>
          <w:b/>
          <w:sz w:val="28"/>
          <w:szCs w:val="28"/>
        </w:rPr>
      </w:pPr>
    </w:p>
    <w:p w:rsidR="005A3FD9" w:rsidRDefault="005A3FD9" w:rsidP="005A3FD9">
      <w:pPr>
        <w:shd w:val="clear" w:color="auto" w:fill="FFFFFF"/>
        <w:ind w:firstLine="709"/>
        <w:jc w:val="center"/>
        <w:rPr>
          <w:b/>
          <w:sz w:val="28"/>
          <w:szCs w:val="28"/>
        </w:rPr>
      </w:pPr>
    </w:p>
    <w:p w:rsidR="005A3FD9" w:rsidRDefault="005A3FD9" w:rsidP="005A3FD9">
      <w:pPr>
        <w:shd w:val="clear" w:color="auto" w:fill="FFFFFF"/>
        <w:ind w:firstLine="709"/>
        <w:jc w:val="center"/>
        <w:rPr>
          <w:b/>
          <w:sz w:val="28"/>
          <w:szCs w:val="28"/>
        </w:rPr>
      </w:pPr>
    </w:p>
    <w:p w:rsidR="005A3FD9" w:rsidRDefault="005A3FD9" w:rsidP="005A3FD9">
      <w:pPr>
        <w:shd w:val="clear" w:color="auto" w:fill="FFFFFF"/>
        <w:ind w:firstLine="709"/>
        <w:jc w:val="center"/>
        <w:rPr>
          <w:b/>
          <w:sz w:val="28"/>
          <w:szCs w:val="28"/>
        </w:rPr>
      </w:pPr>
    </w:p>
    <w:p w:rsidR="005A3FD9" w:rsidRDefault="005A3FD9" w:rsidP="005A3FD9">
      <w:pPr>
        <w:shd w:val="clear" w:color="auto" w:fill="FFFFFF"/>
        <w:ind w:firstLine="709"/>
        <w:jc w:val="center"/>
        <w:rPr>
          <w:b/>
          <w:sz w:val="28"/>
          <w:szCs w:val="28"/>
        </w:rPr>
      </w:pPr>
    </w:p>
    <w:p w:rsidR="005A3FD9" w:rsidRDefault="005A3FD9" w:rsidP="005A3FD9">
      <w:pPr>
        <w:shd w:val="clear" w:color="auto" w:fill="FFFFFF"/>
        <w:ind w:firstLine="709"/>
        <w:jc w:val="center"/>
        <w:rPr>
          <w:b/>
          <w:sz w:val="28"/>
          <w:szCs w:val="28"/>
        </w:rPr>
      </w:pPr>
    </w:p>
    <w:p w:rsidR="005A3FD9" w:rsidRDefault="005A3FD9" w:rsidP="005A3FD9">
      <w:pPr>
        <w:shd w:val="clear" w:color="auto" w:fill="FFFFFF"/>
        <w:ind w:firstLine="709"/>
        <w:jc w:val="center"/>
        <w:rPr>
          <w:b/>
          <w:sz w:val="28"/>
          <w:szCs w:val="28"/>
        </w:rPr>
      </w:pPr>
    </w:p>
    <w:p w:rsidR="005A3FD9" w:rsidRDefault="005A3FD9" w:rsidP="005A3FD9">
      <w:pPr>
        <w:shd w:val="clear" w:color="auto" w:fill="FFFFFF"/>
        <w:ind w:firstLine="709"/>
        <w:jc w:val="center"/>
        <w:rPr>
          <w:b/>
          <w:sz w:val="28"/>
          <w:szCs w:val="28"/>
        </w:rPr>
      </w:pPr>
    </w:p>
    <w:p w:rsidR="005A3FD9" w:rsidRDefault="005A3FD9" w:rsidP="005A3FD9">
      <w:pPr>
        <w:shd w:val="clear" w:color="auto" w:fill="FFFFFF"/>
        <w:ind w:firstLine="709"/>
        <w:jc w:val="center"/>
        <w:rPr>
          <w:b/>
          <w:sz w:val="28"/>
          <w:szCs w:val="28"/>
        </w:rPr>
      </w:pPr>
    </w:p>
    <w:p w:rsidR="005A3FD9" w:rsidRDefault="005A3FD9" w:rsidP="005A3FD9">
      <w:pPr>
        <w:shd w:val="clear" w:color="auto" w:fill="FFFFFF"/>
        <w:ind w:firstLine="709"/>
        <w:jc w:val="center"/>
        <w:rPr>
          <w:b/>
          <w:sz w:val="28"/>
          <w:szCs w:val="28"/>
        </w:rPr>
      </w:pPr>
    </w:p>
    <w:p w:rsidR="005A3FD9" w:rsidRDefault="005A3FD9" w:rsidP="005A3FD9">
      <w:pPr>
        <w:shd w:val="clear" w:color="auto" w:fill="FFFFFF"/>
        <w:ind w:firstLine="709"/>
        <w:jc w:val="center"/>
        <w:rPr>
          <w:b/>
          <w:sz w:val="28"/>
          <w:szCs w:val="28"/>
        </w:rPr>
      </w:pPr>
    </w:p>
    <w:p w:rsidR="005A3FD9" w:rsidRDefault="005A3FD9" w:rsidP="005A3FD9">
      <w:pPr>
        <w:shd w:val="clear" w:color="auto" w:fill="FFFFFF"/>
        <w:ind w:firstLine="709"/>
        <w:jc w:val="center"/>
        <w:rPr>
          <w:b/>
          <w:sz w:val="28"/>
          <w:szCs w:val="28"/>
        </w:rPr>
      </w:pPr>
    </w:p>
    <w:p w:rsidR="005A3FD9" w:rsidRDefault="005A3FD9" w:rsidP="005A3FD9">
      <w:pPr>
        <w:shd w:val="clear" w:color="auto" w:fill="FFFFFF"/>
        <w:ind w:firstLine="709"/>
        <w:jc w:val="center"/>
        <w:rPr>
          <w:b/>
          <w:sz w:val="28"/>
          <w:szCs w:val="28"/>
        </w:rPr>
      </w:pPr>
    </w:p>
    <w:p w:rsidR="005A3FD9" w:rsidRDefault="005A3FD9" w:rsidP="005A3FD9">
      <w:pPr>
        <w:shd w:val="clear" w:color="auto" w:fill="FFFFFF"/>
        <w:ind w:firstLine="709"/>
        <w:jc w:val="center"/>
        <w:rPr>
          <w:b/>
          <w:sz w:val="28"/>
          <w:szCs w:val="28"/>
        </w:rPr>
      </w:pPr>
    </w:p>
    <w:p w:rsidR="005A3FD9" w:rsidRDefault="005A3FD9" w:rsidP="005A3FD9">
      <w:pPr>
        <w:shd w:val="clear" w:color="auto" w:fill="FFFFFF"/>
        <w:ind w:firstLine="709"/>
        <w:jc w:val="center"/>
        <w:rPr>
          <w:b/>
          <w:sz w:val="28"/>
          <w:szCs w:val="28"/>
        </w:rPr>
      </w:pPr>
    </w:p>
    <w:p w:rsidR="005A3FD9" w:rsidRDefault="005A3FD9" w:rsidP="005A3FD9">
      <w:pPr>
        <w:shd w:val="clear" w:color="auto" w:fill="FFFFFF"/>
        <w:ind w:firstLine="709"/>
        <w:jc w:val="center"/>
        <w:rPr>
          <w:b/>
          <w:sz w:val="28"/>
          <w:szCs w:val="28"/>
        </w:rPr>
      </w:pPr>
    </w:p>
    <w:p w:rsidR="00624C0B" w:rsidRDefault="00624C0B" w:rsidP="005A3FD9">
      <w:pPr>
        <w:shd w:val="clear" w:color="auto" w:fill="FFFFFF"/>
        <w:ind w:firstLine="709"/>
        <w:jc w:val="center"/>
        <w:rPr>
          <w:b/>
          <w:sz w:val="28"/>
          <w:szCs w:val="28"/>
        </w:rPr>
      </w:pPr>
      <w:r w:rsidRPr="00255024">
        <w:rPr>
          <w:b/>
          <w:sz w:val="28"/>
          <w:szCs w:val="28"/>
        </w:rPr>
        <w:lastRenderedPageBreak/>
        <w:t>Список литературы:</w:t>
      </w:r>
    </w:p>
    <w:p w:rsidR="00624C0B" w:rsidRPr="006641DB" w:rsidRDefault="00824F57" w:rsidP="005A3FD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24C0B" w:rsidRPr="006641DB">
        <w:rPr>
          <w:sz w:val="28"/>
          <w:szCs w:val="28"/>
        </w:rPr>
        <w:t>. Богомолова, О.Б. Искусство презентации / О.Б. Богомолова – М., 2010.</w:t>
      </w:r>
    </w:p>
    <w:p w:rsidR="00624C0B" w:rsidRPr="006641DB" w:rsidRDefault="00824F57" w:rsidP="005A3FD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24C0B" w:rsidRPr="006641DB">
        <w:rPr>
          <w:sz w:val="28"/>
          <w:szCs w:val="28"/>
        </w:rPr>
        <w:t xml:space="preserve">. </w:t>
      </w:r>
      <w:proofErr w:type="spellStart"/>
      <w:r w:rsidR="00624C0B" w:rsidRPr="006641DB">
        <w:rPr>
          <w:sz w:val="28"/>
          <w:szCs w:val="28"/>
        </w:rPr>
        <w:t>Босова</w:t>
      </w:r>
      <w:proofErr w:type="spellEnd"/>
      <w:r w:rsidR="00624C0B" w:rsidRPr="006641DB">
        <w:rPr>
          <w:sz w:val="28"/>
          <w:szCs w:val="28"/>
        </w:rPr>
        <w:t xml:space="preserve">, Л.Л. Толковый словарь терминов понятийного аппарата информатизации образования / Л.Л. </w:t>
      </w:r>
      <w:proofErr w:type="spellStart"/>
      <w:r w:rsidR="00624C0B" w:rsidRPr="006641DB">
        <w:rPr>
          <w:sz w:val="28"/>
          <w:szCs w:val="28"/>
        </w:rPr>
        <w:t>Босова</w:t>
      </w:r>
      <w:proofErr w:type="spellEnd"/>
      <w:r w:rsidR="00624C0B" w:rsidRPr="006641DB">
        <w:rPr>
          <w:sz w:val="28"/>
          <w:szCs w:val="28"/>
        </w:rPr>
        <w:t xml:space="preserve"> – М., 2011.</w:t>
      </w:r>
    </w:p>
    <w:p w:rsidR="00624C0B" w:rsidRPr="006641DB" w:rsidRDefault="00824F57" w:rsidP="005A3FD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24C0B" w:rsidRPr="006641DB">
        <w:rPr>
          <w:sz w:val="28"/>
          <w:szCs w:val="28"/>
        </w:rPr>
        <w:t xml:space="preserve">. </w:t>
      </w:r>
      <w:proofErr w:type="spellStart"/>
      <w:r w:rsidR="00624C0B" w:rsidRPr="006641DB">
        <w:rPr>
          <w:sz w:val="28"/>
          <w:szCs w:val="28"/>
        </w:rPr>
        <w:t>Горвиц</w:t>
      </w:r>
      <w:proofErr w:type="spellEnd"/>
      <w:r w:rsidR="00624C0B" w:rsidRPr="006641DB">
        <w:rPr>
          <w:sz w:val="28"/>
          <w:szCs w:val="28"/>
        </w:rPr>
        <w:t xml:space="preserve">, Ю.М. Новые информационные технологии в дошкольном образовании. / Ю. М. </w:t>
      </w:r>
      <w:proofErr w:type="spellStart"/>
      <w:r w:rsidR="00624C0B" w:rsidRPr="006641DB">
        <w:rPr>
          <w:sz w:val="28"/>
          <w:szCs w:val="28"/>
        </w:rPr>
        <w:t>Горвиц</w:t>
      </w:r>
      <w:proofErr w:type="spellEnd"/>
      <w:r w:rsidR="00624C0B" w:rsidRPr="006641DB">
        <w:rPr>
          <w:sz w:val="28"/>
          <w:szCs w:val="28"/>
        </w:rPr>
        <w:t xml:space="preserve">, А. А. </w:t>
      </w:r>
      <w:proofErr w:type="spellStart"/>
      <w:r w:rsidR="00624C0B" w:rsidRPr="006641DB">
        <w:rPr>
          <w:sz w:val="28"/>
          <w:szCs w:val="28"/>
        </w:rPr>
        <w:t>Чайнова</w:t>
      </w:r>
      <w:proofErr w:type="spellEnd"/>
      <w:r w:rsidR="00624C0B" w:rsidRPr="006641DB">
        <w:rPr>
          <w:sz w:val="28"/>
          <w:szCs w:val="28"/>
        </w:rPr>
        <w:t xml:space="preserve">, Н. Н. </w:t>
      </w:r>
      <w:proofErr w:type="spellStart"/>
      <w:r w:rsidR="00624C0B" w:rsidRPr="006641DB">
        <w:rPr>
          <w:sz w:val="28"/>
          <w:szCs w:val="28"/>
        </w:rPr>
        <w:t>Поддъяков</w:t>
      </w:r>
      <w:proofErr w:type="spellEnd"/>
      <w:r w:rsidR="00624C0B" w:rsidRPr="006641DB">
        <w:rPr>
          <w:sz w:val="28"/>
          <w:szCs w:val="28"/>
        </w:rPr>
        <w:t>. – М., 1998.</w:t>
      </w:r>
    </w:p>
    <w:p w:rsidR="00624C0B" w:rsidRPr="006641DB" w:rsidRDefault="00824F57" w:rsidP="005A3FD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24C0B" w:rsidRPr="006641DB">
        <w:rPr>
          <w:sz w:val="28"/>
          <w:szCs w:val="28"/>
        </w:rPr>
        <w:t>. Горячев, А В. Все по полочкам: пособие для дошкольников 5-6 лет / А.В. Горячев, Н.В. Ключ – М., 2008.</w:t>
      </w:r>
    </w:p>
    <w:p w:rsidR="00624C0B" w:rsidRPr="006641DB" w:rsidRDefault="00824F57" w:rsidP="005A3FD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24C0B" w:rsidRPr="006641DB">
        <w:rPr>
          <w:sz w:val="28"/>
          <w:szCs w:val="28"/>
        </w:rPr>
        <w:t>. Горячев, А.В. Все по полочкам: методические рекомендации к курсу информатики для дошкольников / А.В. Горячев, Н.В. Ключ – М., 2004.</w:t>
      </w:r>
    </w:p>
    <w:p w:rsidR="00624C0B" w:rsidRPr="006641DB" w:rsidRDefault="00824F57" w:rsidP="005A3FD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24C0B" w:rsidRPr="006641DB">
        <w:rPr>
          <w:sz w:val="28"/>
          <w:szCs w:val="28"/>
        </w:rPr>
        <w:t xml:space="preserve">. </w:t>
      </w:r>
      <w:proofErr w:type="spellStart"/>
      <w:r w:rsidR="00624C0B" w:rsidRPr="006641DB">
        <w:rPr>
          <w:sz w:val="28"/>
          <w:szCs w:val="28"/>
        </w:rPr>
        <w:t>Драхлер</w:t>
      </w:r>
      <w:proofErr w:type="spellEnd"/>
      <w:r w:rsidR="00624C0B" w:rsidRPr="006641DB">
        <w:rPr>
          <w:sz w:val="28"/>
          <w:szCs w:val="28"/>
        </w:rPr>
        <w:t xml:space="preserve">, А.Б. Сеть творческих учителей: методическое пособие / А.Б. </w:t>
      </w:r>
      <w:proofErr w:type="spellStart"/>
      <w:r w:rsidR="00624C0B" w:rsidRPr="006641DB">
        <w:rPr>
          <w:sz w:val="28"/>
          <w:szCs w:val="28"/>
        </w:rPr>
        <w:t>Драхлер</w:t>
      </w:r>
      <w:proofErr w:type="spellEnd"/>
      <w:r w:rsidR="00624C0B" w:rsidRPr="006641DB">
        <w:rPr>
          <w:sz w:val="28"/>
          <w:szCs w:val="28"/>
        </w:rPr>
        <w:t xml:space="preserve"> – М., 2008.</w:t>
      </w:r>
    </w:p>
    <w:p w:rsidR="00624C0B" w:rsidRPr="006641DB" w:rsidRDefault="00824F57" w:rsidP="005A3FD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624C0B" w:rsidRPr="006641DB">
        <w:rPr>
          <w:sz w:val="28"/>
          <w:szCs w:val="28"/>
        </w:rPr>
        <w:t xml:space="preserve">. </w:t>
      </w:r>
      <w:proofErr w:type="spellStart"/>
      <w:r w:rsidR="00624C0B" w:rsidRPr="006641DB">
        <w:rPr>
          <w:sz w:val="28"/>
          <w:szCs w:val="28"/>
        </w:rPr>
        <w:t>Кастельс</w:t>
      </w:r>
      <w:proofErr w:type="spellEnd"/>
      <w:r w:rsidR="00624C0B" w:rsidRPr="006641DB">
        <w:rPr>
          <w:sz w:val="28"/>
          <w:szCs w:val="28"/>
        </w:rPr>
        <w:t xml:space="preserve">, М. Информационная эпоха: экономика, общество и культура / М. </w:t>
      </w:r>
      <w:proofErr w:type="spellStart"/>
      <w:r w:rsidR="00624C0B" w:rsidRPr="006641DB">
        <w:rPr>
          <w:sz w:val="28"/>
          <w:szCs w:val="28"/>
        </w:rPr>
        <w:t>Кастельс</w:t>
      </w:r>
      <w:proofErr w:type="spellEnd"/>
      <w:r w:rsidR="00624C0B" w:rsidRPr="006641DB">
        <w:rPr>
          <w:sz w:val="28"/>
          <w:szCs w:val="28"/>
        </w:rPr>
        <w:t xml:space="preserve"> – М., 2000.</w:t>
      </w:r>
    </w:p>
    <w:p w:rsidR="00624C0B" w:rsidRPr="006641DB" w:rsidRDefault="00824F57" w:rsidP="005A3FD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24C0B" w:rsidRPr="006641DB">
        <w:rPr>
          <w:sz w:val="28"/>
          <w:szCs w:val="28"/>
        </w:rPr>
        <w:t xml:space="preserve">. </w:t>
      </w:r>
      <w:proofErr w:type="spellStart"/>
      <w:r w:rsidR="00624C0B" w:rsidRPr="006641DB">
        <w:rPr>
          <w:sz w:val="28"/>
          <w:szCs w:val="28"/>
        </w:rPr>
        <w:t>Пожарина</w:t>
      </w:r>
      <w:proofErr w:type="spellEnd"/>
      <w:r w:rsidR="00624C0B" w:rsidRPr="006641DB">
        <w:rPr>
          <w:sz w:val="28"/>
          <w:szCs w:val="28"/>
        </w:rPr>
        <w:t xml:space="preserve">, Г.Ю. Стратегия внедрения свободного программного обеспечения в учреждениях образования / Г.Ю. </w:t>
      </w:r>
      <w:proofErr w:type="spellStart"/>
      <w:r w:rsidR="00624C0B" w:rsidRPr="006641DB">
        <w:rPr>
          <w:sz w:val="28"/>
          <w:szCs w:val="28"/>
        </w:rPr>
        <w:t>Пожарина</w:t>
      </w:r>
      <w:proofErr w:type="spellEnd"/>
      <w:r w:rsidR="00624C0B" w:rsidRPr="006641DB">
        <w:rPr>
          <w:sz w:val="28"/>
          <w:szCs w:val="28"/>
        </w:rPr>
        <w:t xml:space="preserve"> – М., 2008.</w:t>
      </w:r>
    </w:p>
    <w:p w:rsidR="00624C0B" w:rsidRPr="006641DB" w:rsidRDefault="00824F57" w:rsidP="005A3FD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624C0B" w:rsidRPr="006641DB">
        <w:rPr>
          <w:sz w:val="28"/>
          <w:szCs w:val="28"/>
        </w:rPr>
        <w:t>. Комарова, Т.С. Информационно-коммуникационные технологии в дошкольном образовании / Т.С. Комарова – М., 2011.</w:t>
      </w:r>
    </w:p>
    <w:p w:rsidR="00624C0B" w:rsidRPr="006641DB" w:rsidRDefault="00824F57" w:rsidP="005A3FD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624C0B" w:rsidRPr="006641DB">
        <w:rPr>
          <w:sz w:val="28"/>
          <w:szCs w:val="28"/>
        </w:rPr>
        <w:t>. Кравцов, С.С. Компьютерные игровые программы как средство стабилизации эмоционального состояния дошкольников / С. С. Кравцов, Л. А. Ягодина // Информатика. – 2006. – №12.</w:t>
      </w:r>
    </w:p>
    <w:p w:rsidR="00624C0B" w:rsidRPr="006641DB" w:rsidRDefault="00824F57" w:rsidP="005A3FD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624C0B" w:rsidRPr="006641DB">
        <w:rPr>
          <w:sz w:val="28"/>
          <w:szCs w:val="28"/>
        </w:rPr>
        <w:t xml:space="preserve">. </w:t>
      </w:r>
      <w:proofErr w:type="spellStart"/>
      <w:r w:rsidR="00624C0B" w:rsidRPr="006641DB">
        <w:rPr>
          <w:sz w:val="28"/>
          <w:szCs w:val="28"/>
        </w:rPr>
        <w:t>Крапивенко</w:t>
      </w:r>
      <w:proofErr w:type="spellEnd"/>
      <w:r w:rsidR="00624C0B" w:rsidRPr="006641DB">
        <w:rPr>
          <w:sz w:val="28"/>
          <w:szCs w:val="28"/>
        </w:rPr>
        <w:t xml:space="preserve">, А.В. Технологии мультимедиа и восприятие ощущений / А.В. </w:t>
      </w:r>
      <w:proofErr w:type="spellStart"/>
      <w:r w:rsidR="00624C0B" w:rsidRPr="006641DB">
        <w:rPr>
          <w:sz w:val="28"/>
          <w:szCs w:val="28"/>
        </w:rPr>
        <w:t>Крапивенко</w:t>
      </w:r>
      <w:proofErr w:type="spellEnd"/>
      <w:r w:rsidR="00624C0B" w:rsidRPr="006641DB">
        <w:rPr>
          <w:sz w:val="28"/>
          <w:szCs w:val="28"/>
        </w:rPr>
        <w:t xml:space="preserve"> – М., 2009.</w:t>
      </w:r>
    </w:p>
    <w:p w:rsidR="00624C0B" w:rsidRPr="00255024" w:rsidRDefault="00824F57" w:rsidP="005A3FD9">
      <w:pPr>
        <w:shd w:val="clear" w:color="auto" w:fill="FFFFFF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  <w:shd w:val="clear" w:color="auto" w:fill="FFFFFF"/>
        </w:rPr>
        <w:t>12</w:t>
      </w:r>
      <w:r w:rsidR="00624C0B">
        <w:rPr>
          <w:sz w:val="28"/>
          <w:szCs w:val="28"/>
          <w:shd w:val="clear" w:color="auto" w:fill="FFFFFF"/>
        </w:rPr>
        <w:t>.</w:t>
      </w:r>
      <w:r w:rsidR="00624C0B" w:rsidRPr="00F670A4">
        <w:rPr>
          <w:sz w:val="28"/>
          <w:szCs w:val="28"/>
          <w:shd w:val="clear" w:color="auto" w:fill="FFFFFF"/>
        </w:rPr>
        <w:t xml:space="preserve"> </w:t>
      </w:r>
      <w:proofErr w:type="spellStart"/>
      <w:r w:rsidR="00624C0B" w:rsidRPr="00F670A4">
        <w:rPr>
          <w:sz w:val="28"/>
          <w:szCs w:val="28"/>
          <w:shd w:val="clear" w:color="auto" w:fill="FFFFFF"/>
        </w:rPr>
        <w:t>Говиц</w:t>
      </w:r>
      <w:proofErr w:type="spellEnd"/>
      <w:r w:rsidR="00624C0B" w:rsidRPr="00F670A4">
        <w:rPr>
          <w:sz w:val="28"/>
          <w:szCs w:val="28"/>
          <w:shd w:val="clear" w:color="auto" w:fill="FFFFFF"/>
        </w:rPr>
        <w:t xml:space="preserve">, Ю.М.. Новые информационные технологии в дошкольном образовании/ Е.В Зворыгина, Н.Н </w:t>
      </w:r>
      <w:proofErr w:type="spellStart"/>
      <w:r w:rsidR="00624C0B" w:rsidRPr="00F670A4">
        <w:rPr>
          <w:sz w:val="28"/>
          <w:szCs w:val="28"/>
          <w:shd w:val="clear" w:color="auto" w:fill="FFFFFF"/>
        </w:rPr>
        <w:t>Поддьяков</w:t>
      </w:r>
      <w:proofErr w:type="spellEnd"/>
      <w:r w:rsidR="00624C0B" w:rsidRPr="00F670A4">
        <w:rPr>
          <w:sz w:val="28"/>
          <w:szCs w:val="28"/>
          <w:shd w:val="clear" w:color="auto" w:fill="FFFFFF"/>
        </w:rPr>
        <w:t>.- М.: ЛИНКА-ПРЕСС, 1998.</w:t>
      </w:r>
      <w:r w:rsidR="00624C0B" w:rsidRPr="00F670A4">
        <w:rPr>
          <w:rStyle w:val="apple-converted-space"/>
          <w:sz w:val="28"/>
          <w:szCs w:val="28"/>
          <w:shd w:val="clear" w:color="auto" w:fill="FFFFFF"/>
        </w:rPr>
        <w:t> </w:t>
      </w:r>
      <w:r w:rsidR="00624C0B" w:rsidRPr="00F670A4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>13</w:t>
      </w:r>
      <w:r w:rsidR="00624C0B">
        <w:rPr>
          <w:sz w:val="28"/>
          <w:szCs w:val="28"/>
          <w:shd w:val="clear" w:color="auto" w:fill="FFFFFF"/>
        </w:rPr>
        <w:t xml:space="preserve">. </w:t>
      </w:r>
      <w:proofErr w:type="spellStart"/>
      <w:r w:rsidR="00624C0B" w:rsidRPr="00F670A4">
        <w:rPr>
          <w:sz w:val="28"/>
          <w:szCs w:val="28"/>
          <w:shd w:val="clear" w:color="auto" w:fill="FFFFFF"/>
        </w:rPr>
        <w:t>Ковалько</w:t>
      </w:r>
      <w:proofErr w:type="gramStart"/>
      <w:r w:rsidR="00624C0B" w:rsidRPr="00F670A4">
        <w:rPr>
          <w:sz w:val="28"/>
          <w:szCs w:val="28"/>
          <w:shd w:val="clear" w:color="auto" w:fill="FFFFFF"/>
        </w:rPr>
        <w:t>,В</w:t>
      </w:r>
      <w:proofErr w:type="gramEnd"/>
      <w:r w:rsidR="00624C0B" w:rsidRPr="00F670A4">
        <w:rPr>
          <w:sz w:val="28"/>
          <w:szCs w:val="28"/>
          <w:shd w:val="clear" w:color="auto" w:fill="FFFFFF"/>
        </w:rPr>
        <w:t>.И</w:t>
      </w:r>
      <w:proofErr w:type="spellEnd"/>
      <w:r w:rsidR="00624C0B" w:rsidRPr="00F670A4">
        <w:rPr>
          <w:sz w:val="28"/>
          <w:szCs w:val="28"/>
          <w:shd w:val="clear" w:color="auto" w:fill="FFFFFF"/>
        </w:rPr>
        <w:t xml:space="preserve">. </w:t>
      </w:r>
      <w:proofErr w:type="spellStart"/>
      <w:r w:rsidR="00624C0B" w:rsidRPr="00F670A4">
        <w:rPr>
          <w:sz w:val="28"/>
          <w:szCs w:val="28"/>
          <w:shd w:val="clear" w:color="auto" w:fill="FFFFFF"/>
        </w:rPr>
        <w:t>Здоровьесберегающие</w:t>
      </w:r>
      <w:proofErr w:type="spellEnd"/>
      <w:r w:rsidR="00624C0B" w:rsidRPr="00F670A4">
        <w:rPr>
          <w:sz w:val="28"/>
          <w:szCs w:val="28"/>
          <w:shd w:val="clear" w:color="auto" w:fill="FFFFFF"/>
        </w:rPr>
        <w:t xml:space="preserve"> технологии: школьник и компьютер./</w:t>
      </w:r>
      <w:proofErr w:type="spellStart"/>
      <w:r w:rsidR="00624C0B" w:rsidRPr="00F670A4">
        <w:rPr>
          <w:sz w:val="28"/>
          <w:szCs w:val="28"/>
          <w:shd w:val="clear" w:color="auto" w:fill="FFFFFF"/>
        </w:rPr>
        <w:t>В.И.Ковалько</w:t>
      </w:r>
      <w:proofErr w:type="spellEnd"/>
      <w:r w:rsidR="00624C0B" w:rsidRPr="00F670A4">
        <w:rPr>
          <w:sz w:val="28"/>
          <w:szCs w:val="28"/>
          <w:shd w:val="clear" w:color="auto" w:fill="FFFFFF"/>
        </w:rPr>
        <w:t>.- М.,2007.</w:t>
      </w:r>
      <w:r w:rsidR="00624C0B" w:rsidRPr="00F670A4">
        <w:rPr>
          <w:rStyle w:val="apple-converted-space"/>
          <w:sz w:val="28"/>
          <w:szCs w:val="28"/>
          <w:shd w:val="clear" w:color="auto" w:fill="FFFFFF"/>
        </w:rPr>
        <w:t> </w:t>
      </w:r>
      <w:r w:rsidR="00624C0B" w:rsidRPr="00F670A4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>14</w:t>
      </w:r>
      <w:r w:rsidR="00624C0B">
        <w:rPr>
          <w:sz w:val="28"/>
          <w:szCs w:val="28"/>
          <w:shd w:val="clear" w:color="auto" w:fill="FFFFFF"/>
        </w:rPr>
        <w:t>.</w:t>
      </w:r>
      <w:r w:rsidR="00624C0B" w:rsidRPr="00F670A4">
        <w:rPr>
          <w:sz w:val="28"/>
          <w:szCs w:val="28"/>
          <w:shd w:val="clear" w:color="auto" w:fill="FFFFFF"/>
        </w:rPr>
        <w:t xml:space="preserve"> </w:t>
      </w:r>
      <w:proofErr w:type="spellStart"/>
      <w:r w:rsidR="00624C0B" w:rsidRPr="00F670A4">
        <w:rPr>
          <w:sz w:val="28"/>
          <w:szCs w:val="28"/>
          <w:shd w:val="clear" w:color="auto" w:fill="FFFFFF"/>
        </w:rPr>
        <w:t>Корнев</w:t>
      </w:r>
      <w:proofErr w:type="gramStart"/>
      <w:r w:rsidR="00624C0B" w:rsidRPr="00F670A4">
        <w:rPr>
          <w:sz w:val="28"/>
          <w:szCs w:val="28"/>
          <w:shd w:val="clear" w:color="auto" w:fill="FFFFFF"/>
        </w:rPr>
        <w:t>,А</w:t>
      </w:r>
      <w:proofErr w:type="gramEnd"/>
      <w:r w:rsidR="00624C0B" w:rsidRPr="00F670A4">
        <w:rPr>
          <w:sz w:val="28"/>
          <w:szCs w:val="28"/>
          <w:shd w:val="clear" w:color="auto" w:fill="FFFFFF"/>
        </w:rPr>
        <w:t>.Н</w:t>
      </w:r>
      <w:proofErr w:type="spellEnd"/>
      <w:r w:rsidR="00624C0B" w:rsidRPr="00F670A4">
        <w:rPr>
          <w:sz w:val="28"/>
          <w:szCs w:val="28"/>
          <w:shd w:val="clear" w:color="auto" w:fill="FFFFFF"/>
        </w:rPr>
        <w:t>. Нарушения чтения и письма у детей./А.Н.Корнев</w:t>
      </w:r>
      <w:proofErr w:type="gramStart"/>
      <w:r w:rsidR="00624C0B" w:rsidRPr="00F670A4">
        <w:rPr>
          <w:sz w:val="28"/>
          <w:szCs w:val="28"/>
          <w:shd w:val="clear" w:color="auto" w:fill="FFFFFF"/>
        </w:rPr>
        <w:t>.-</w:t>
      </w:r>
      <w:proofErr w:type="gramEnd"/>
      <w:r w:rsidR="00624C0B" w:rsidRPr="00F670A4">
        <w:rPr>
          <w:sz w:val="28"/>
          <w:szCs w:val="28"/>
          <w:shd w:val="clear" w:color="auto" w:fill="FFFFFF"/>
        </w:rPr>
        <w:t>СПб.,2003.</w:t>
      </w:r>
      <w:r w:rsidR="00624C0B" w:rsidRPr="00F670A4">
        <w:rPr>
          <w:rStyle w:val="apple-converted-space"/>
          <w:sz w:val="28"/>
          <w:szCs w:val="28"/>
          <w:shd w:val="clear" w:color="auto" w:fill="FFFFFF"/>
        </w:rPr>
        <w:t> </w:t>
      </w:r>
      <w:r w:rsidR="00624C0B" w:rsidRPr="00F670A4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>15</w:t>
      </w:r>
      <w:r w:rsidR="00624C0B" w:rsidRPr="00F670A4">
        <w:rPr>
          <w:sz w:val="28"/>
          <w:szCs w:val="28"/>
          <w:shd w:val="clear" w:color="auto" w:fill="FFFFFF"/>
        </w:rPr>
        <w:t xml:space="preserve">. </w:t>
      </w:r>
      <w:proofErr w:type="spellStart"/>
      <w:r w:rsidR="00624C0B" w:rsidRPr="00F670A4">
        <w:rPr>
          <w:sz w:val="28"/>
          <w:szCs w:val="28"/>
          <w:shd w:val="clear" w:color="auto" w:fill="FFFFFF"/>
        </w:rPr>
        <w:t>Лизунова</w:t>
      </w:r>
      <w:proofErr w:type="gramStart"/>
      <w:r w:rsidR="00624C0B" w:rsidRPr="00F670A4">
        <w:rPr>
          <w:sz w:val="28"/>
          <w:szCs w:val="28"/>
          <w:shd w:val="clear" w:color="auto" w:fill="FFFFFF"/>
        </w:rPr>
        <w:t>,Л</w:t>
      </w:r>
      <w:proofErr w:type="gramEnd"/>
      <w:r w:rsidR="00624C0B" w:rsidRPr="00F670A4">
        <w:rPr>
          <w:sz w:val="28"/>
          <w:szCs w:val="28"/>
          <w:shd w:val="clear" w:color="auto" w:fill="FFFFFF"/>
        </w:rPr>
        <w:t>.Р</w:t>
      </w:r>
      <w:proofErr w:type="spellEnd"/>
      <w:r w:rsidR="00624C0B" w:rsidRPr="00F670A4">
        <w:rPr>
          <w:sz w:val="28"/>
          <w:szCs w:val="28"/>
          <w:shd w:val="clear" w:color="auto" w:fill="FFFFFF"/>
        </w:rPr>
        <w:t>. Компьютерная технология коррекции общего недоразвития речи у детей старшего дошкольного возраста./Л.Р.Лизунова. – Пермь, 2005</w:t>
      </w:r>
      <w:r w:rsidR="00624C0B" w:rsidRPr="00F670A4">
        <w:rPr>
          <w:rStyle w:val="apple-converted-space"/>
          <w:sz w:val="28"/>
          <w:szCs w:val="28"/>
          <w:shd w:val="clear" w:color="auto" w:fill="FFFFFF"/>
        </w:rPr>
        <w:t> </w:t>
      </w:r>
    </w:p>
    <w:p w:rsidR="00707F75" w:rsidRPr="00E22FE0" w:rsidRDefault="0053032F" w:rsidP="005A3F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824F57">
        <w:rPr>
          <w:sz w:val="28"/>
          <w:szCs w:val="28"/>
        </w:rPr>
        <w:t xml:space="preserve">. </w:t>
      </w:r>
      <w:r w:rsidR="00707F75">
        <w:rPr>
          <w:sz w:val="28"/>
          <w:szCs w:val="28"/>
        </w:rPr>
        <w:t>Карпова С.И</w:t>
      </w:r>
      <w:proofErr w:type="gramStart"/>
      <w:r w:rsidR="00707F75">
        <w:rPr>
          <w:sz w:val="28"/>
          <w:szCs w:val="28"/>
        </w:rPr>
        <w:t xml:space="preserve"> ,</w:t>
      </w:r>
      <w:proofErr w:type="gramEnd"/>
      <w:r w:rsidR="00707F75">
        <w:rPr>
          <w:sz w:val="28"/>
          <w:szCs w:val="28"/>
        </w:rPr>
        <w:t xml:space="preserve"> Мамаева В.В. Развитие речи и познавательных способностей дошкольников </w:t>
      </w:r>
      <w:r w:rsidR="00707F75" w:rsidRPr="00E22FE0">
        <w:rPr>
          <w:sz w:val="28"/>
          <w:szCs w:val="28"/>
        </w:rPr>
        <w:t xml:space="preserve">6-7 </w:t>
      </w:r>
      <w:r w:rsidR="00707F75">
        <w:rPr>
          <w:sz w:val="28"/>
          <w:szCs w:val="28"/>
        </w:rPr>
        <w:t xml:space="preserve">лет, изд.:»Речь» Санкт- Петербург, </w:t>
      </w:r>
      <w:r w:rsidR="00707F75" w:rsidRPr="00E22FE0">
        <w:rPr>
          <w:sz w:val="28"/>
          <w:szCs w:val="28"/>
        </w:rPr>
        <w:t>2008.</w:t>
      </w:r>
    </w:p>
    <w:p w:rsidR="00707F75" w:rsidRPr="00E22FE0" w:rsidRDefault="0053032F" w:rsidP="005A3F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824F57">
        <w:rPr>
          <w:sz w:val="28"/>
          <w:szCs w:val="28"/>
        </w:rPr>
        <w:t xml:space="preserve">. </w:t>
      </w:r>
      <w:r w:rsidR="00707F75">
        <w:rPr>
          <w:sz w:val="28"/>
          <w:szCs w:val="28"/>
        </w:rPr>
        <w:t>Карпова С.И</w:t>
      </w:r>
      <w:proofErr w:type="gramStart"/>
      <w:r w:rsidR="00707F75">
        <w:rPr>
          <w:sz w:val="28"/>
          <w:szCs w:val="28"/>
        </w:rPr>
        <w:t xml:space="preserve"> ,</w:t>
      </w:r>
      <w:proofErr w:type="gramEnd"/>
      <w:r w:rsidR="00707F75">
        <w:rPr>
          <w:sz w:val="28"/>
          <w:szCs w:val="28"/>
        </w:rPr>
        <w:t xml:space="preserve"> Мамаева В.В. Развитие речи и познавательных способностей дошкольников </w:t>
      </w:r>
      <w:r w:rsidR="00707F75" w:rsidRPr="00E22FE0">
        <w:rPr>
          <w:sz w:val="28"/>
          <w:szCs w:val="28"/>
        </w:rPr>
        <w:t xml:space="preserve">4-5 </w:t>
      </w:r>
      <w:r w:rsidR="00707F75">
        <w:rPr>
          <w:sz w:val="28"/>
          <w:szCs w:val="28"/>
        </w:rPr>
        <w:t xml:space="preserve">лет, изд.:»Речь» Санкт- Петербург, </w:t>
      </w:r>
      <w:r w:rsidR="00707F75" w:rsidRPr="00E22FE0">
        <w:rPr>
          <w:sz w:val="28"/>
          <w:szCs w:val="28"/>
        </w:rPr>
        <w:t>2008.</w:t>
      </w:r>
    </w:p>
    <w:p w:rsidR="00707F75" w:rsidRPr="00E22FE0" w:rsidRDefault="0053032F" w:rsidP="005A3F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824F57">
        <w:rPr>
          <w:sz w:val="28"/>
          <w:szCs w:val="28"/>
        </w:rPr>
        <w:t xml:space="preserve">. </w:t>
      </w:r>
      <w:proofErr w:type="spellStart"/>
      <w:r w:rsidR="00707F75">
        <w:rPr>
          <w:sz w:val="28"/>
          <w:szCs w:val="28"/>
        </w:rPr>
        <w:t>Новоторцева</w:t>
      </w:r>
      <w:proofErr w:type="spellEnd"/>
      <w:r w:rsidR="00707F75">
        <w:rPr>
          <w:sz w:val="28"/>
          <w:szCs w:val="28"/>
        </w:rPr>
        <w:t xml:space="preserve"> Н.В. Развитие речи детей, Ярославль, </w:t>
      </w:r>
      <w:r w:rsidR="00707F75" w:rsidRPr="00E22FE0">
        <w:rPr>
          <w:sz w:val="28"/>
          <w:szCs w:val="28"/>
        </w:rPr>
        <w:t>1995.</w:t>
      </w:r>
    </w:p>
    <w:p w:rsidR="00707F75" w:rsidRPr="00E22FE0" w:rsidRDefault="0053032F" w:rsidP="005A3F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BB5A73">
        <w:rPr>
          <w:sz w:val="28"/>
          <w:szCs w:val="28"/>
        </w:rPr>
        <w:t xml:space="preserve">. </w:t>
      </w:r>
      <w:r w:rsidR="00707F75">
        <w:rPr>
          <w:sz w:val="28"/>
          <w:szCs w:val="28"/>
        </w:rPr>
        <w:t>Петрова Т.И</w:t>
      </w:r>
      <w:proofErr w:type="gramStart"/>
      <w:r w:rsidR="00707F75">
        <w:rPr>
          <w:sz w:val="28"/>
          <w:szCs w:val="28"/>
        </w:rPr>
        <w:t xml:space="preserve"> ,</w:t>
      </w:r>
      <w:proofErr w:type="gramEnd"/>
      <w:r w:rsidR="00707F75">
        <w:rPr>
          <w:sz w:val="28"/>
          <w:szCs w:val="28"/>
        </w:rPr>
        <w:t xml:space="preserve"> Петрова Е.С. Игры и занятия по развитию речи дошкольников, М. </w:t>
      </w:r>
      <w:r w:rsidR="00707F75" w:rsidRPr="00E22FE0">
        <w:rPr>
          <w:sz w:val="28"/>
          <w:szCs w:val="28"/>
        </w:rPr>
        <w:t>2004.</w:t>
      </w:r>
    </w:p>
    <w:p w:rsidR="00707F75" w:rsidRPr="00E22FE0" w:rsidRDefault="0053032F" w:rsidP="005A3F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BB5A73">
        <w:rPr>
          <w:sz w:val="28"/>
          <w:szCs w:val="28"/>
        </w:rPr>
        <w:t xml:space="preserve">. </w:t>
      </w:r>
      <w:r w:rsidR="00707F75">
        <w:rPr>
          <w:sz w:val="28"/>
          <w:szCs w:val="28"/>
        </w:rPr>
        <w:t xml:space="preserve">Тихеева Е.И. Развитие речи детей, М., </w:t>
      </w:r>
      <w:r w:rsidR="00707F75" w:rsidRPr="00E22FE0">
        <w:rPr>
          <w:sz w:val="28"/>
          <w:szCs w:val="28"/>
        </w:rPr>
        <w:t>1981.</w:t>
      </w:r>
    </w:p>
    <w:p w:rsidR="00707F75" w:rsidRPr="00E22FE0" w:rsidRDefault="0053032F" w:rsidP="005A3F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BB5A73">
        <w:rPr>
          <w:sz w:val="28"/>
          <w:szCs w:val="28"/>
        </w:rPr>
        <w:t xml:space="preserve">. </w:t>
      </w:r>
      <w:r w:rsidR="00707F75">
        <w:rPr>
          <w:sz w:val="28"/>
          <w:szCs w:val="28"/>
        </w:rPr>
        <w:t xml:space="preserve">Ушакова О.С. Занятия по развитию речи для детей </w:t>
      </w:r>
      <w:r w:rsidR="00707F75" w:rsidRPr="00E22FE0">
        <w:rPr>
          <w:sz w:val="28"/>
          <w:szCs w:val="28"/>
        </w:rPr>
        <w:t xml:space="preserve">5-7 </w:t>
      </w:r>
      <w:r w:rsidR="00707F75">
        <w:rPr>
          <w:sz w:val="28"/>
          <w:szCs w:val="28"/>
        </w:rPr>
        <w:t xml:space="preserve">лет, М., </w:t>
      </w:r>
      <w:r w:rsidR="00707F75" w:rsidRPr="00E22FE0">
        <w:rPr>
          <w:sz w:val="28"/>
          <w:szCs w:val="28"/>
        </w:rPr>
        <w:t>2010.</w:t>
      </w:r>
    </w:p>
    <w:p w:rsidR="00CD1AE2" w:rsidRPr="00824F57" w:rsidRDefault="0053032F" w:rsidP="005A3F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BB5A73">
        <w:rPr>
          <w:sz w:val="28"/>
          <w:szCs w:val="28"/>
        </w:rPr>
        <w:t xml:space="preserve">. </w:t>
      </w:r>
      <w:r w:rsidR="00707F75">
        <w:rPr>
          <w:sz w:val="28"/>
          <w:szCs w:val="28"/>
        </w:rPr>
        <w:t xml:space="preserve">Ушакова О.С. Придумай слово М., </w:t>
      </w:r>
      <w:r w:rsidR="00707F75" w:rsidRPr="00E22FE0">
        <w:rPr>
          <w:sz w:val="28"/>
          <w:szCs w:val="28"/>
        </w:rPr>
        <w:t>2009.</w:t>
      </w:r>
    </w:p>
    <w:p w:rsidR="00CD1AE2" w:rsidRDefault="00CD1AE2" w:rsidP="005A3FD9">
      <w:pPr>
        <w:ind w:firstLine="709"/>
        <w:jc w:val="both"/>
        <w:rPr>
          <w:sz w:val="28"/>
          <w:szCs w:val="28"/>
        </w:rPr>
      </w:pPr>
    </w:p>
    <w:p w:rsidR="00CD1AE2" w:rsidRDefault="00CD1AE2" w:rsidP="005A3FD9">
      <w:pPr>
        <w:ind w:firstLine="709"/>
      </w:pPr>
    </w:p>
    <w:p w:rsidR="00F44C23" w:rsidRDefault="00F44C23" w:rsidP="005A3FD9">
      <w:pPr>
        <w:ind w:firstLine="709"/>
      </w:pPr>
    </w:p>
    <w:p w:rsidR="00A71CE2" w:rsidRDefault="00A71CE2" w:rsidP="005A3FD9">
      <w:pPr>
        <w:ind w:firstLine="709"/>
        <w:jc w:val="right"/>
        <w:rPr>
          <w:sz w:val="32"/>
          <w:szCs w:val="32"/>
        </w:rPr>
      </w:pPr>
    </w:p>
    <w:p w:rsidR="00A71CE2" w:rsidRDefault="00A71CE2" w:rsidP="005A3FD9">
      <w:pPr>
        <w:pStyle w:val="a3"/>
        <w:shd w:val="clear" w:color="auto" w:fill="FFFFFF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</w:p>
    <w:p w:rsidR="00A71CE2" w:rsidRPr="009F14D9" w:rsidRDefault="00A71CE2" w:rsidP="005A3FD9">
      <w:pPr>
        <w:shd w:val="clear" w:color="auto" w:fill="FFFFFF"/>
        <w:jc w:val="right"/>
        <w:rPr>
          <w:bCs/>
          <w:spacing w:val="-13"/>
          <w:sz w:val="32"/>
          <w:szCs w:val="32"/>
        </w:rPr>
      </w:pPr>
      <w:r w:rsidRPr="009F14D9">
        <w:rPr>
          <w:bCs/>
          <w:spacing w:val="-13"/>
          <w:sz w:val="32"/>
          <w:szCs w:val="32"/>
        </w:rPr>
        <w:lastRenderedPageBreak/>
        <w:t>Приложение 1</w:t>
      </w:r>
    </w:p>
    <w:p w:rsidR="00A71CE2" w:rsidRDefault="00A71CE2" w:rsidP="005A3FD9">
      <w:pPr>
        <w:shd w:val="clear" w:color="auto" w:fill="FFFFFF"/>
        <w:jc w:val="center"/>
        <w:rPr>
          <w:b/>
          <w:bCs/>
          <w:spacing w:val="-13"/>
          <w:sz w:val="28"/>
          <w:szCs w:val="28"/>
        </w:rPr>
      </w:pPr>
    </w:p>
    <w:p w:rsidR="00A71CE2" w:rsidRPr="009F14D9" w:rsidRDefault="00A71CE2" w:rsidP="005A3FD9">
      <w:pPr>
        <w:shd w:val="clear" w:color="auto" w:fill="FFFFFF"/>
        <w:jc w:val="center"/>
        <w:rPr>
          <w:b/>
          <w:bCs/>
          <w:spacing w:val="-13"/>
          <w:sz w:val="28"/>
          <w:szCs w:val="28"/>
        </w:rPr>
      </w:pPr>
      <w:r w:rsidRPr="009F14D9">
        <w:rPr>
          <w:b/>
          <w:bCs/>
          <w:spacing w:val="-13"/>
          <w:sz w:val="28"/>
          <w:szCs w:val="28"/>
        </w:rPr>
        <w:t>Перспективный тематический план</w:t>
      </w:r>
    </w:p>
    <w:p w:rsidR="00A71CE2" w:rsidRPr="009F14D9" w:rsidRDefault="00A71CE2" w:rsidP="005A3FD9">
      <w:pPr>
        <w:shd w:val="clear" w:color="auto" w:fill="FFFFFF"/>
        <w:jc w:val="center"/>
        <w:rPr>
          <w:b/>
          <w:bCs/>
          <w:spacing w:val="-13"/>
          <w:sz w:val="28"/>
          <w:szCs w:val="28"/>
        </w:rPr>
      </w:pPr>
      <w:r w:rsidRPr="009F14D9">
        <w:rPr>
          <w:b/>
          <w:bCs/>
          <w:spacing w:val="-13"/>
          <w:sz w:val="28"/>
          <w:szCs w:val="28"/>
        </w:rPr>
        <w:t>по развитию грамматического строя речи детей с ОНР</w:t>
      </w:r>
    </w:p>
    <w:p w:rsidR="00A71CE2" w:rsidRPr="009F14D9" w:rsidRDefault="00A71CE2" w:rsidP="005A3FD9">
      <w:pPr>
        <w:jc w:val="center"/>
        <w:rPr>
          <w:b/>
          <w:bCs/>
          <w:spacing w:val="-13"/>
          <w:sz w:val="28"/>
          <w:szCs w:val="28"/>
        </w:rPr>
      </w:pPr>
      <w:r w:rsidRPr="009F14D9">
        <w:rPr>
          <w:b/>
          <w:bCs/>
          <w:spacing w:val="-13"/>
          <w:sz w:val="28"/>
          <w:szCs w:val="28"/>
        </w:rPr>
        <w:t>(старшая логопедическая группа)</w:t>
      </w:r>
    </w:p>
    <w:p w:rsidR="00A71CE2" w:rsidRPr="000A768C" w:rsidRDefault="00A71CE2" w:rsidP="005A3FD9">
      <w:pPr>
        <w:jc w:val="center"/>
        <w:rPr>
          <w:b/>
          <w:bCs/>
          <w:spacing w:val="-13"/>
          <w:sz w:val="32"/>
          <w:szCs w:val="32"/>
        </w:rPr>
      </w:pPr>
    </w:p>
    <w:tbl>
      <w:tblPr>
        <w:tblStyle w:val="a7"/>
        <w:tblW w:w="9180" w:type="dxa"/>
        <w:tblLayout w:type="fixed"/>
        <w:tblLook w:val="04A0"/>
      </w:tblPr>
      <w:tblGrid>
        <w:gridCol w:w="959"/>
        <w:gridCol w:w="1559"/>
        <w:gridCol w:w="4111"/>
        <w:gridCol w:w="2551"/>
      </w:tblGrid>
      <w:tr w:rsidR="00A71CE2" w:rsidTr="00BB39E6">
        <w:tc>
          <w:tcPr>
            <w:tcW w:w="959" w:type="dxa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  <w:r w:rsidRPr="00FA372F">
              <w:rPr>
                <w:bCs/>
                <w:spacing w:val="-13"/>
                <w:sz w:val="24"/>
                <w:szCs w:val="24"/>
              </w:rPr>
              <w:t>Недели</w:t>
            </w:r>
          </w:p>
        </w:tc>
        <w:tc>
          <w:tcPr>
            <w:tcW w:w="1559" w:type="dxa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  <w:r w:rsidRPr="00FA372F">
              <w:rPr>
                <w:sz w:val="24"/>
                <w:szCs w:val="24"/>
              </w:rPr>
              <w:t>Темы</w:t>
            </w:r>
          </w:p>
        </w:tc>
        <w:tc>
          <w:tcPr>
            <w:tcW w:w="4111" w:type="dxa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  <w:r w:rsidRPr="00FA372F">
              <w:rPr>
                <w:sz w:val="24"/>
                <w:szCs w:val="24"/>
              </w:rPr>
              <w:t>Цели и задачи</w:t>
            </w:r>
          </w:p>
        </w:tc>
        <w:tc>
          <w:tcPr>
            <w:tcW w:w="2551" w:type="dxa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  <w:r w:rsidRPr="00FA372F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ультимедийная игра</w:t>
            </w:r>
          </w:p>
        </w:tc>
      </w:tr>
      <w:tr w:rsidR="00A71CE2" w:rsidTr="00BB39E6">
        <w:tc>
          <w:tcPr>
            <w:tcW w:w="9180" w:type="dxa"/>
            <w:gridSpan w:val="4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  <w:r w:rsidRPr="00FA372F">
              <w:rPr>
                <w:bCs/>
                <w:spacing w:val="-13"/>
                <w:sz w:val="24"/>
                <w:szCs w:val="24"/>
              </w:rPr>
              <w:t>Сентябрь</w:t>
            </w:r>
          </w:p>
        </w:tc>
      </w:tr>
      <w:tr w:rsidR="00A71CE2" w:rsidTr="00BB39E6">
        <w:tc>
          <w:tcPr>
            <w:tcW w:w="959" w:type="dxa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  <w:r w:rsidRPr="00FA372F">
              <w:rPr>
                <w:bCs/>
                <w:spacing w:val="-13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  <w:r w:rsidRPr="00FA372F">
              <w:rPr>
                <w:bCs/>
                <w:spacing w:val="-13"/>
                <w:sz w:val="24"/>
                <w:szCs w:val="24"/>
              </w:rPr>
              <w:t>Диагностика</w:t>
            </w:r>
          </w:p>
        </w:tc>
        <w:tc>
          <w:tcPr>
            <w:tcW w:w="4111" w:type="dxa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</w:p>
        </w:tc>
        <w:tc>
          <w:tcPr>
            <w:tcW w:w="2551" w:type="dxa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</w:p>
        </w:tc>
      </w:tr>
      <w:tr w:rsidR="00A71CE2" w:rsidTr="00BB39E6">
        <w:tc>
          <w:tcPr>
            <w:tcW w:w="959" w:type="dxa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  <w:r w:rsidRPr="00FA372F">
              <w:rPr>
                <w:bCs/>
                <w:spacing w:val="-13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  <w:r w:rsidRPr="00FA372F">
              <w:rPr>
                <w:bCs/>
                <w:spacing w:val="-13"/>
                <w:sz w:val="24"/>
                <w:szCs w:val="24"/>
              </w:rPr>
              <w:t>Диагностика</w:t>
            </w:r>
          </w:p>
        </w:tc>
        <w:tc>
          <w:tcPr>
            <w:tcW w:w="4111" w:type="dxa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</w:p>
        </w:tc>
        <w:tc>
          <w:tcPr>
            <w:tcW w:w="2551" w:type="dxa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</w:p>
        </w:tc>
      </w:tr>
      <w:tr w:rsidR="00A71CE2" w:rsidTr="00BB39E6">
        <w:tc>
          <w:tcPr>
            <w:tcW w:w="959" w:type="dxa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  <w:r w:rsidRPr="00FA372F">
              <w:rPr>
                <w:bCs/>
                <w:spacing w:val="-13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  <w:r w:rsidRPr="00FA372F">
              <w:rPr>
                <w:bCs/>
                <w:spacing w:val="-13"/>
                <w:sz w:val="24"/>
                <w:szCs w:val="24"/>
              </w:rPr>
              <w:t>Диагностика</w:t>
            </w:r>
          </w:p>
        </w:tc>
        <w:tc>
          <w:tcPr>
            <w:tcW w:w="4111" w:type="dxa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</w:p>
        </w:tc>
        <w:tc>
          <w:tcPr>
            <w:tcW w:w="2551" w:type="dxa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</w:p>
        </w:tc>
      </w:tr>
      <w:tr w:rsidR="00A71CE2" w:rsidTr="00BB39E6">
        <w:tc>
          <w:tcPr>
            <w:tcW w:w="959" w:type="dxa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  <w:r w:rsidRPr="00FA372F">
              <w:rPr>
                <w:bCs/>
                <w:spacing w:val="-13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A71CE2" w:rsidRPr="00FA372F" w:rsidRDefault="00A71CE2" w:rsidP="005A3FD9">
            <w:pPr>
              <w:spacing w:before="14" w:after="115"/>
              <w:jc w:val="both"/>
              <w:rPr>
                <w:color w:val="000000"/>
                <w:sz w:val="24"/>
                <w:szCs w:val="24"/>
              </w:rPr>
            </w:pPr>
            <w:r w:rsidRPr="00FA372F">
              <w:rPr>
                <w:color w:val="000000"/>
                <w:sz w:val="24"/>
                <w:szCs w:val="24"/>
              </w:rPr>
              <w:t>Осень</w:t>
            </w:r>
          </w:p>
        </w:tc>
        <w:tc>
          <w:tcPr>
            <w:tcW w:w="4111" w:type="dxa"/>
          </w:tcPr>
          <w:p w:rsidR="00A71CE2" w:rsidRPr="00FA372F" w:rsidRDefault="00A71CE2" w:rsidP="005A3FD9">
            <w:pPr>
              <w:shd w:val="clear" w:color="auto" w:fill="FFFFFF"/>
              <w:ind w:left="5"/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</w:t>
            </w:r>
            <w:r w:rsidRPr="00FA372F">
              <w:rPr>
                <w:spacing w:val="-4"/>
                <w:sz w:val="24"/>
                <w:szCs w:val="24"/>
              </w:rPr>
              <w:t>. Упражнять в образовании ед.   и</w:t>
            </w:r>
            <w:r w:rsidRPr="00FA372F">
              <w:rPr>
                <w:sz w:val="24"/>
                <w:szCs w:val="24"/>
              </w:rPr>
              <w:t xml:space="preserve"> </w:t>
            </w:r>
            <w:r w:rsidRPr="00FA372F">
              <w:rPr>
                <w:spacing w:val="-5"/>
                <w:sz w:val="24"/>
                <w:szCs w:val="24"/>
              </w:rPr>
              <w:t>мн. числа имен</w:t>
            </w:r>
            <w:r w:rsidRPr="00FA372F">
              <w:rPr>
                <w:sz w:val="24"/>
                <w:szCs w:val="24"/>
              </w:rPr>
              <w:t xml:space="preserve"> </w:t>
            </w:r>
            <w:r w:rsidRPr="00FA372F">
              <w:rPr>
                <w:spacing w:val="-13"/>
                <w:sz w:val="24"/>
                <w:szCs w:val="24"/>
              </w:rPr>
              <w:t>существительных</w:t>
            </w:r>
            <w:r w:rsidRPr="00FA372F">
              <w:rPr>
                <w:sz w:val="24"/>
                <w:szCs w:val="24"/>
              </w:rPr>
              <w:t xml:space="preserve"> </w:t>
            </w:r>
            <w:r w:rsidRPr="00FA372F">
              <w:rPr>
                <w:spacing w:val="-8"/>
                <w:sz w:val="24"/>
                <w:szCs w:val="24"/>
              </w:rPr>
              <w:t>(лист - листья; птица</w:t>
            </w:r>
            <w:r w:rsidRPr="00FA372F">
              <w:rPr>
                <w:sz w:val="24"/>
                <w:szCs w:val="24"/>
              </w:rPr>
              <w:t xml:space="preserve"> - птицы; и т</w:t>
            </w:r>
            <w:proofErr w:type="gramStart"/>
            <w:r w:rsidRPr="00FA372F">
              <w:rPr>
                <w:sz w:val="24"/>
                <w:szCs w:val="24"/>
              </w:rPr>
              <w:t xml:space="preserve"> .</w:t>
            </w:r>
            <w:proofErr w:type="gramEnd"/>
            <w:r w:rsidRPr="00FA372F">
              <w:rPr>
                <w:sz w:val="24"/>
                <w:szCs w:val="24"/>
              </w:rPr>
              <w:t>д.).</w:t>
            </w:r>
          </w:p>
          <w:p w:rsidR="00A71CE2" w:rsidRPr="00FA372F" w:rsidRDefault="00A71CE2" w:rsidP="005A3FD9">
            <w:pPr>
              <w:shd w:val="clear" w:color="auto" w:fill="FFFFFF"/>
              <w:ind w:left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Понимание числа, рода, падежа.</w:t>
            </w:r>
          </w:p>
        </w:tc>
        <w:tc>
          <w:tcPr>
            <w:tcW w:w="2551" w:type="dxa"/>
          </w:tcPr>
          <w:p w:rsidR="00A71CE2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«</w:t>
            </w:r>
            <w:proofErr w:type="gramStart"/>
            <w:r>
              <w:rPr>
                <w:bCs/>
                <w:spacing w:val="-13"/>
                <w:sz w:val="24"/>
                <w:szCs w:val="24"/>
              </w:rPr>
              <w:t>Один-много</w:t>
            </w:r>
            <w:proofErr w:type="gramEnd"/>
            <w:r>
              <w:rPr>
                <w:bCs/>
                <w:spacing w:val="-13"/>
                <w:sz w:val="24"/>
                <w:szCs w:val="24"/>
              </w:rPr>
              <w:t>»</w:t>
            </w:r>
          </w:p>
          <w:p w:rsidR="00A71CE2" w:rsidRPr="00FA372F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«Покажи где и что»</w:t>
            </w:r>
          </w:p>
        </w:tc>
      </w:tr>
      <w:tr w:rsidR="00A71CE2" w:rsidTr="00BB39E6">
        <w:tc>
          <w:tcPr>
            <w:tcW w:w="9180" w:type="dxa"/>
            <w:gridSpan w:val="4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  <w:r w:rsidRPr="00FA372F">
              <w:rPr>
                <w:bCs/>
                <w:spacing w:val="-13"/>
                <w:sz w:val="24"/>
                <w:szCs w:val="24"/>
              </w:rPr>
              <w:t>Октябрь</w:t>
            </w:r>
          </w:p>
        </w:tc>
      </w:tr>
      <w:tr w:rsidR="00A71CE2" w:rsidTr="00BB39E6">
        <w:tc>
          <w:tcPr>
            <w:tcW w:w="959" w:type="dxa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  <w:r w:rsidRPr="00FA372F">
              <w:rPr>
                <w:bCs/>
                <w:spacing w:val="-13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71CE2" w:rsidRPr="00FA372F" w:rsidRDefault="00A71CE2" w:rsidP="005A3FD9">
            <w:pPr>
              <w:spacing w:before="14" w:after="115"/>
              <w:jc w:val="both"/>
              <w:rPr>
                <w:color w:val="000000"/>
                <w:sz w:val="24"/>
                <w:szCs w:val="24"/>
              </w:rPr>
            </w:pPr>
            <w:r w:rsidRPr="00FA372F">
              <w:rPr>
                <w:color w:val="000000"/>
                <w:sz w:val="24"/>
                <w:szCs w:val="24"/>
              </w:rPr>
              <w:t xml:space="preserve"> Дары осени. Огород. Овощи</w:t>
            </w:r>
          </w:p>
        </w:tc>
        <w:tc>
          <w:tcPr>
            <w:tcW w:w="4111" w:type="dxa"/>
          </w:tcPr>
          <w:p w:rsidR="00A71CE2" w:rsidRPr="00FA372F" w:rsidRDefault="00A71CE2" w:rsidP="005A3FD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1</w:t>
            </w:r>
            <w:r w:rsidRPr="00FA372F">
              <w:rPr>
                <w:spacing w:val="-11"/>
                <w:sz w:val="24"/>
                <w:szCs w:val="24"/>
              </w:rPr>
              <w:t>.</w:t>
            </w:r>
            <w:r w:rsidRPr="00FA372F">
              <w:rPr>
                <w:sz w:val="24"/>
                <w:szCs w:val="24"/>
              </w:rPr>
              <w:t xml:space="preserve"> Упражнять в согласовании прилагательных с </w:t>
            </w:r>
            <w:r w:rsidRPr="00FA372F">
              <w:rPr>
                <w:spacing w:val="-3"/>
                <w:sz w:val="24"/>
                <w:szCs w:val="24"/>
              </w:rPr>
              <w:t>существительными</w:t>
            </w:r>
            <w:r w:rsidRPr="00FA372F">
              <w:rPr>
                <w:sz w:val="24"/>
                <w:szCs w:val="24"/>
              </w:rPr>
              <w:t xml:space="preserve"> (овальный огурец, спелый помидор).</w:t>
            </w:r>
          </w:p>
          <w:p w:rsidR="00A71CE2" w:rsidRPr="00C1564B" w:rsidRDefault="00A71CE2" w:rsidP="005A3FD9">
            <w:pPr>
              <w:shd w:val="clear" w:color="auto" w:fill="FFFFFF"/>
              <w:tabs>
                <w:tab w:val="left" w:pos="1469"/>
              </w:tabs>
              <w:spacing w:before="5"/>
              <w:ind w:right="14"/>
              <w:jc w:val="both"/>
              <w:rPr>
                <w:spacing w:val="-2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</w:t>
            </w:r>
            <w:r w:rsidRPr="00FA372F">
              <w:rPr>
                <w:spacing w:val="-2"/>
                <w:sz w:val="24"/>
                <w:szCs w:val="24"/>
              </w:rPr>
              <w:t>.</w:t>
            </w:r>
            <w:r w:rsidRPr="00FA372F">
              <w:rPr>
                <w:sz w:val="24"/>
                <w:szCs w:val="24"/>
              </w:rPr>
              <w:t xml:space="preserve"> Упражнять в согласовании существительных      с </w:t>
            </w:r>
            <w:r w:rsidRPr="00FA372F">
              <w:rPr>
                <w:spacing w:val="-4"/>
                <w:sz w:val="24"/>
                <w:szCs w:val="24"/>
              </w:rPr>
              <w:t>числительными   (один</w:t>
            </w:r>
            <w:r w:rsidRPr="00FA372F">
              <w:rPr>
                <w:sz w:val="24"/>
                <w:szCs w:val="24"/>
              </w:rPr>
              <w:t xml:space="preserve"> огурец, два    огурца, пять огурцов).</w:t>
            </w:r>
          </w:p>
        </w:tc>
        <w:tc>
          <w:tcPr>
            <w:tcW w:w="2551" w:type="dxa"/>
          </w:tcPr>
          <w:p w:rsidR="00A71CE2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«Что это?»</w:t>
            </w:r>
          </w:p>
          <w:p w:rsidR="00A71CE2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</w:p>
          <w:p w:rsidR="00A71CE2" w:rsidRPr="00FA372F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«Два и пять»</w:t>
            </w:r>
          </w:p>
        </w:tc>
      </w:tr>
      <w:tr w:rsidR="00A71CE2" w:rsidTr="00BB39E6">
        <w:tc>
          <w:tcPr>
            <w:tcW w:w="959" w:type="dxa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  <w:r w:rsidRPr="00FA372F">
              <w:rPr>
                <w:bCs/>
                <w:spacing w:val="-13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A71CE2" w:rsidRPr="00FA372F" w:rsidRDefault="00A71CE2" w:rsidP="005A3FD9">
            <w:pPr>
              <w:spacing w:before="14" w:after="115"/>
              <w:jc w:val="both"/>
              <w:rPr>
                <w:color w:val="000000"/>
                <w:sz w:val="24"/>
                <w:szCs w:val="24"/>
              </w:rPr>
            </w:pPr>
            <w:r w:rsidRPr="00FA372F">
              <w:rPr>
                <w:color w:val="000000"/>
                <w:sz w:val="24"/>
                <w:szCs w:val="24"/>
              </w:rPr>
              <w:t>Дары осени. Сад. Фрукты</w:t>
            </w:r>
          </w:p>
          <w:p w:rsidR="00A71CE2" w:rsidRPr="00FA372F" w:rsidRDefault="00A71CE2" w:rsidP="005A3FD9">
            <w:pPr>
              <w:spacing w:before="14" w:after="115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A71CE2" w:rsidRPr="00FA372F" w:rsidRDefault="00A71CE2" w:rsidP="005A3FD9">
            <w:pPr>
              <w:shd w:val="clear" w:color="auto" w:fill="FFFFFF"/>
              <w:tabs>
                <w:tab w:val="left" w:pos="1469"/>
              </w:tabs>
              <w:spacing w:before="5"/>
              <w:ind w:right="14"/>
              <w:jc w:val="both"/>
              <w:rPr>
                <w:spacing w:val="-1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</w:t>
            </w:r>
            <w:r w:rsidRPr="00FA372F">
              <w:rPr>
                <w:spacing w:val="-2"/>
                <w:sz w:val="24"/>
                <w:szCs w:val="24"/>
              </w:rPr>
              <w:t>.</w:t>
            </w:r>
            <w:r w:rsidRPr="00FA372F">
              <w:rPr>
                <w:sz w:val="24"/>
                <w:szCs w:val="24"/>
              </w:rPr>
              <w:t xml:space="preserve"> Учить детей подбирать существительные к прилагательным, согласовывая их в роде, числе, падеже. </w:t>
            </w:r>
          </w:p>
          <w:p w:rsidR="00A71CE2" w:rsidRDefault="00A71CE2" w:rsidP="005A3FD9">
            <w:pPr>
              <w:shd w:val="clear" w:color="auto" w:fill="FFFFFF"/>
              <w:tabs>
                <w:tab w:val="left" w:pos="518"/>
              </w:tabs>
              <w:jc w:val="both"/>
              <w:rPr>
                <w:sz w:val="24"/>
                <w:szCs w:val="24"/>
              </w:rPr>
            </w:pPr>
            <w:r>
              <w:rPr>
                <w:spacing w:val="-12"/>
                <w:sz w:val="24"/>
                <w:szCs w:val="24"/>
              </w:rPr>
              <w:t>2</w:t>
            </w:r>
            <w:r w:rsidRPr="00FA372F">
              <w:rPr>
                <w:spacing w:val="-12"/>
                <w:sz w:val="24"/>
                <w:szCs w:val="24"/>
              </w:rPr>
              <w:t xml:space="preserve">. </w:t>
            </w:r>
            <w:r w:rsidRPr="00FA372F">
              <w:rPr>
                <w:sz w:val="24"/>
                <w:szCs w:val="24"/>
              </w:rPr>
              <w:t xml:space="preserve">Упражнять в согласовании существительных с притяжательными местоимениями </w:t>
            </w:r>
            <w:proofErr w:type="gramStart"/>
            <w:r w:rsidRPr="00FA372F">
              <w:rPr>
                <w:sz w:val="24"/>
                <w:szCs w:val="24"/>
              </w:rPr>
              <w:t>мой</w:t>
            </w:r>
            <w:proofErr w:type="gramEnd"/>
            <w:r w:rsidRPr="00FA372F">
              <w:rPr>
                <w:sz w:val="24"/>
                <w:szCs w:val="24"/>
              </w:rPr>
              <w:t>, моя, мое, мои.</w:t>
            </w:r>
          </w:p>
          <w:p w:rsidR="00A71CE2" w:rsidRPr="00FA372F" w:rsidRDefault="00A71CE2" w:rsidP="005A3FD9">
            <w:pPr>
              <w:shd w:val="clear" w:color="auto" w:fill="FFFFFF"/>
              <w:tabs>
                <w:tab w:val="left" w:pos="51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iCs/>
                <w:color w:val="000000"/>
                <w:sz w:val="24"/>
                <w:szCs w:val="24"/>
              </w:rPr>
              <w:t>О</w:t>
            </w:r>
            <w:r w:rsidRPr="00C1564B">
              <w:rPr>
                <w:iCs/>
                <w:color w:val="000000"/>
                <w:sz w:val="24"/>
                <w:szCs w:val="24"/>
              </w:rPr>
              <w:t>бразование форм существительных Род</w:t>
            </w:r>
            <w:proofErr w:type="gramStart"/>
            <w:r w:rsidRPr="00C1564B">
              <w:rPr>
                <w:iCs/>
                <w:color w:val="000000"/>
                <w:sz w:val="24"/>
                <w:szCs w:val="24"/>
              </w:rPr>
              <w:t>.</w:t>
            </w:r>
            <w:proofErr w:type="gramEnd"/>
            <w:r w:rsidRPr="00C1564B">
              <w:rPr>
                <w:i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1564B">
              <w:rPr>
                <w:iCs/>
                <w:color w:val="000000"/>
                <w:sz w:val="24"/>
                <w:szCs w:val="24"/>
              </w:rPr>
              <w:t>и</w:t>
            </w:r>
            <w:proofErr w:type="gramEnd"/>
            <w:r w:rsidRPr="00C1564B">
              <w:rPr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564B">
              <w:rPr>
                <w:iCs/>
                <w:color w:val="000000"/>
                <w:sz w:val="24"/>
                <w:szCs w:val="24"/>
              </w:rPr>
              <w:t>Тв</w:t>
            </w:r>
            <w:proofErr w:type="spellEnd"/>
            <w:r w:rsidRPr="00C1564B">
              <w:rPr>
                <w:iCs/>
                <w:color w:val="000000"/>
                <w:sz w:val="24"/>
                <w:szCs w:val="24"/>
              </w:rPr>
              <w:t xml:space="preserve">. и </w:t>
            </w:r>
            <w:proofErr w:type="spellStart"/>
            <w:r w:rsidRPr="00C1564B">
              <w:rPr>
                <w:iCs/>
                <w:color w:val="000000"/>
                <w:sz w:val="24"/>
                <w:szCs w:val="24"/>
              </w:rPr>
              <w:t>Предл</w:t>
            </w:r>
            <w:proofErr w:type="spellEnd"/>
            <w:r w:rsidRPr="00C1564B">
              <w:rPr>
                <w:iCs/>
                <w:color w:val="000000"/>
                <w:sz w:val="24"/>
                <w:szCs w:val="24"/>
              </w:rPr>
              <w:t>. падежа мн. числа</w:t>
            </w:r>
          </w:p>
        </w:tc>
        <w:tc>
          <w:tcPr>
            <w:tcW w:w="2551" w:type="dxa"/>
          </w:tcPr>
          <w:p w:rsidR="00A71CE2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«</w:t>
            </w:r>
            <w:proofErr w:type="gramStart"/>
            <w:r>
              <w:rPr>
                <w:bCs/>
                <w:spacing w:val="-13"/>
                <w:sz w:val="24"/>
                <w:szCs w:val="24"/>
              </w:rPr>
              <w:t>Есть и нет</w:t>
            </w:r>
            <w:proofErr w:type="gramEnd"/>
            <w:r>
              <w:rPr>
                <w:bCs/>
                <w:spacing w:val="-13"/>
                <w:sz w:val="24"/>
                <w:szCs w:val="24"/>
              </w:rPr>
              <w:t>»</w:t>
            </w:r>
          </w:p>
          <w:p w:rsidR="00A71CE2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</w:p>
          <w:p w:rsidR="00A71CE2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proofErr w:type="gramStart"/>
            <w:r>
              <w:rPr>
                <w:bCs/>
                <w:spacing w:val="-13"/>
                <w:sz w:val="24"/>
                <w:szCs w:val="24"/>
              </w:rPr>
              <w:t>«Чей, чья, чьё»</w:t>
            </w:r>
            <w:proofErr w:type="gramEnd"/>
          </w:p>
          <w:p w:rsidR="00A71CE2" w:rsidRPr="00FA372F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</w:p>
        </w:tc>
      </w:tr>
      <w:tr w:rsidR="00A71CE2" w:rsidTr="00BB39E6">
        <w:tc>
          <w:tcPr>
            <w:tcW w:w="959" w:type="dxa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  <w:r w:rsidRPr="00FA372F">
              <w:rPr>
                <w:bCs/>
                <w:spacing w:val="-13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A71CE2" w:rsidRPr="00FA372F" w:rsidRDefault="00A71CE2" w:rsidP="005A3FD9">
            <w:pPr>
              <w:spacing w:before="14" w:after="115"/>
              <w:jc w:val="both"/>
              <w:rPr>
                <w:color w:val="000000"/>
                <w:sz w:val="24"/>
                <w:szCs w:val="24"/>
              </w:rPr>
            </w:pPr>
            <w:r w:rsidRPr="00FA372F">
              <w:rPr>
                <w:color w:val="000000"/>
                <w:sz w:val="24"/>
                <w:szCs w:val="24"/>
              </w:rPr>
              <w:t>Дары осени. Грибы и ягоды</w:t>
            </w:r>
          </w:p>
          <w:p w:rsidR="00A71CE2" w:rsidRPr="00FA372F" w:rsidRDefault="00A71CE2" w:rsidP="005A3FD9">
            <w:pPr>
              <w:spacing w:before="14" w:after="115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A71CE2" w:rsidRPr="00FA372F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bCs/>
                <w:spacing w:val="-13"/>
                <w:sz w:val="24"/>
                <w:szCs w:val="24"/>
              </w:rPr>
              <w:t>.</w:t>
            </w:r>
            <w:r w:rsidRPr="00FA372F">
              <w:rPr>
                <w:bCs/>
                <w:spacing w:val="-13"/>
                <w:sz w:val="24"/>
                <w:szCs w:val="24"/>
              </w:rPr>
              <w:t xml:space="preserve">Учить образовывать и употреблять имена существительные в родительном падеже множественного числа. </w:t>
            </w:r>
          </w:p>
          <w:p w:rsidR="00A71CE2" w:rsidRPr="00C1564B" w:rsidRDefault="00A71CE2" w:rsidP="005A3FD9">
            <w:pPr>
              <w:jc w:val="both"/>
              <w:rPr>
                <w:bCs/>
                <w:i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2</w:t>
            </w:r>
            <w:r w:rsidRPr="00FA372F">
              <w:rPr>
                <w:bCs/>
                <w:spacing w:val="-13"/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Понимание числа, рода, падежа.</w:t>
            </w:r>
          </w:p>
        </w:tc>
        <w:tc>
          <w:tcPr>
            <w:tcW w:w="2551" w:type="dxa"/>
          </w:tcPr>
          <w:p w:rsidR="00A71CE2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</w:p>
          <w:p w:rsidR="00A71CE2" w:rsidRPr="00FA372F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«Покажи где и что»</w:t>
            </w:r>
          </w:p>
        </w:tc>
      </w:tr>
      <w:tr w:rsidR="00A71CE2" w:rsidTr="00BB39E6">
        <w:tc>
          <w:tcPr>
            <w:tcW w:w="959" w:type="dxa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  <w:r w:rsidRPr="00FA372F">
              <w:rPr>
                <w:bCs/>
                <w:spacing w:val="-13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A71CE2" w:rsidRPr="00FA372F" w:rsidRDefault="00A71CE2" w:rsidP="005A3FD9">
            <w:pPr>
              <w:spacing w:before="14" w:after="115"/>
              <w:jc w:val="both"/>
              <w:rPr>
                <w:color w:val="000000"/>
                <w:sz w:val="24"/>
                <w:szCs w:val="24"/>
              </w:rPr>
            </w:pPr>
            <w:r w:rsidRPr="00FA372F">
              <w:rPr>
                <w:color w:val="000000"/>
                <w:sz w:val="24"/>
                <w:szCs w:val="24"/>
              </w:rPr>
              <w:t>Перелетные птицы</w:t>
            </w:r>
          </w:p>
        </w:tc>
        <w:tc>
          <w:tcPr>
            <w:tcW w:w="4111" w:type="dxa"/>
          </w:tcPr>
          <w:p w:rsidR="00A71CE2" w:rsidRPr="00FA372F" w:rsidRDefault="00A71CE2" w:rsidP="005A3FD9">
            <w:pPr>
              <w:shd w:val="clear" w:color="auto" w:fill="FFFFFF"/>
              <w:spacing w:before="38"/>
              <w:jc w:val="both"/>
              <w:rPr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1</w:t>
            </w:r>
            <w:r w:rsidRPr="00FA372F">
              <w:rPr>
                <w:spacing w:val="-11"/>
                <w:sz w:val="24"/>
                <w:szCs w:val="24"/>
              </w:rPr>
              <w:t xml:space="preserve">.Учить образовывать и употреблять приставочные глаголы и различные предлоги. </w:t>
            </w:r>
          </w:p>
          <w:p w:rsidR="00A71CE2" w:rsidRPr="00FA372F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2</w:t>
            </w:r>
            <w:r w:rsidRPr="00FA372F">
              <w:rPr>
                <w:bCs/>
                <w:spacing w:val="-13"/>
                <w:sz w:val="24"/>
                <w:szCs w:val="24"/>
              </w:rPr>
              <w:t>. Упражнять в образовании имен существительных с уменьшительно-ласкательным значением.</w:t>
            </w:r>
          </w:p>
          <w:p w:rsidR="00A71CE2" w:rsidRPr="00FA372F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3</w:t>
            </w:r>
            <w:r w:rsidRPr="00FA372F">
              <w:rPr>
                <w:bCs/>
                <w:spacing w:val="-13"/>
                <w:sz w:val="24"/>
                <w:szCs w:val="24"/>
              </w:rPr>
              <w:t xml:space="preserve">. Закреплять умение согласовывать имена существительные с именами числительными. </w:t>
            </w:r>
          </w:p>
        </w:tc>
        <w:tc>
          <w:tcPr>
            <w:tcW w:w="2551" w:type="dxa"/>
          </w:tcPr>
          <w:p w:rsidR="00A71CE2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«Что сделала птичка»</w:t>
            </w:r>
          </w:p>
          <w:p w:rsidR="00A71CE2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</w:p>
          <w:p w:rsidR="00A71CE2" w:rsidRPr="00FA372F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«Назови ласково»</w:t>
            </w:r>
          </w:p>
        </w:tc>
      </w:tr>
      <w:tr w:rsidR="00A71CE2" w:rsidTr="00BB39E6">
        <w:tc>
          <w:tcPr>
            <w:tcW w:w="9180" w:type="dxa"/>
            <w:gridSpan w:val="4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  <w:r w:rsidRPr="00FA372F">
              <w:rPr>
                <w:color w:val="000000"/>
                <w:sz w:val="24"/>
                <w:szCs w:val="24"/>
              </w:rPr>
              <w:t>Ноябрь</w:t>
            </w:r>
          </w:p>
        </w:tc>
      </w:tr>
      <w:tr w:rsidR="00A71CE2" w:rsidTr="00BB39E6">
        <w:tc>
          <w:tcPr>
            <w:tcW w:w="959" w:type="dxa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  <w:r w:rsidRPr="00FA372F">
              <w:rPr>
                <w:bCs/>
                <w:spacing w:val="-13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71CE2" w:rsidRPr="00FA372F" w:rsidRDefault="00A71CE2" w:rsidP="005A3FD9">
            <w:pPr>
              <w:spacing w:before="14" w:after="115"/>
              <w:jc w:val="both"/>
              <w:rPr>
                <w:color w:val="000000"/>
                <w:sz w:val="24"/>
                <w:szCs w:val="24"/>
              </w:rPr>
            </w:pPr>
            <w:r w:rsidRPr="00FA372F">
              <w:rPr>
                <w:color w:val="000000"/>
                <w:sz w:val="24"/>
                <w:szCs w:val="24"/>
              </w:rPr>
              <w:t xml:space="preserve">Дикие животные </w:t>
            </w:r>
            <w:r w:rsidRPr="00FA372F">
              <w:rPr>
                <w:color w:val="000000"/>
                <w:sz w:val="24"/>
                <w:szCs w:val="24"/>
              </w:rPr>
              <w:lastRenderedPageBreak/>
              <w:t>наших лесов</w:t>
            </w:r>
          </w:p>
        </w:tc>
        <w:tc>
          <w:tcPr>
            <w:tcW w:w="4111" w:type="dxa"/>
          </w:tcPr>
          <w:p w:rsidR="00A71CE2" w:rsidRPr="00FA372F" w:rsidRDefault="00A71CE2" w:rsidP="005A3FD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Pr="00FA372F">
              <w:rPr>
                <w:spacing w:val="-2"/>
                <w:sz w:val="24"/>
                <w:szCs w:val="24"/>
              </w:rPr>
              <w:t>. Упражнять в употреблении в     речи</w:t>
            </w:r>
            <w:r w:rsidRPr="00FA372F">
              <w:rPr>
                <w:sz w:val="24"/>
                <w:szCs w:val="24"/>
              </w:rPr>
              <w:t xml:space="preserve"> </w:t>
            </w:r>
            <w:proofErr w:type="gramStart"/>
            <w:r w:rsidRPr="00FA372F">
              <w:rPr>
                <w:sz w:val="24"/>
                <w:szCs w:val="24"/>
              </w:rPr>
              <w:t>притяжательных</w:t>
            </w:r>
            <w:proofErr w:type="gramEnd"/>
          </w:p>
          <w:p w:rsidR="00A71CE2" w:rsidRPr="00FA372F" w:rsidRDefault="00A71CE2" w:rsidP="005A3FD9">
            <w:pPr>
              <w:shd w:val="clear" w:color="auto" w:fill="FFFFFF"/>
              <w:ind w:left="72"/>
              <w:jc w:val="both"/>
              <w:rPr>
                <w:sz w:val="24"/>
                <w:szCs w:val="24"/>
              </w:rPr>
            </w:pPr>
            <w:r w:rsidRPr="00FA372F">
              <w:rPr>
                <w:sz w:val="24"/>
                <w:szCs w:val="24"/>
              </w:rPr>
              <w:t xml:space="preserve">прилагательных («Это </w:t>
            </w:r>
            <w:r>
              <w:rPr>
                <w:sz w:val="24"/>
                <w:szCs w:val="24"/>
              </w:rPr>
              <w:t>заячий</w:t>
            </w:r>
            <w:r w:rsidRPr="00FA372F">
              <w:rPr>
                <w:sz w:val="24"/>
                <w:szCs w:val="24"/>
              </w:rPr>
              <w:t xml:space="preserve"> </w:t>
            </w:r>
            <w:r w:rsidRPr="00FA372F">
              <w:rPr>
                <w:sz w:val="24"/>
                <w:szCs w:val="24"/>
              </w:rPr>
              <w:lastRenderedPageBreak/>
              <w:t>хвост»).</w:t>
            </w:r>
          </w:p>
          <w:p w:rsidR="00A71CE2" w:rsidRPr="00FA372F" w:rsidRDefault="00A71CE2" w:rsidP="005A3FD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</w:t>
            </w:r>
            <w:r w:rsidRPr="00C1564B">
              <w:rPr>
                <w:spacing w:val="-2"/>
                <w:sz w:val="24"/>
                <w:szCs w:val="24"/>
              </w:rPr>
              <w:t xml:space="preserve">. </w:t>
            </w:r>
            <w:r>
              <w:rPr>
                <w:spacing w:val="-2"/>
                <w:sz w:val="24"/>
                <w:szCs w:val="24"/>
              </w:rPr>
              <w:t>С</w:t>
            </w:r>
            <w:r w:rsidRPr="00C1564B">
              <w:rPr>
                <w:iCs/>
                <w:color w:val="000000"/>
                <w:sz w:val="24"/>
                <w:szCs w:val="24"/>
              </w:rPr>
              <w:t>огласование числительных 2 и 5 с существительными</w:t>
            </w:r>
          </w:p>
        </w:tc>
        <w:tc>
          <w:tcPr>
            <w:tcW w:w="2551" w:type="dxa"/>
          </w:tcPr>
          <w:p w:rsidR="00A71CE2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proofErr w:type="gramStart"/>
            <w:r>
              <w:rPr>
                <w:bCs/>
                <w:spacing w:val="-13"/>
                <w:sz w:val="24"/>
                <w:szCs w:val="24"/>
              </w:rPr>
              <w:lastRenderedPageBreak/>
              <w:t>«Чей, чья, чьи»</w:t>
            </w:r>
            <w:proofErr w:type="gramEnd"/>
          </w:p>
          <w:p w:rsidR="00A71CE2" w:rsidRPr="00FA372F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«Два и пять»</w:t>
            </w:r>
          </w:p>
        </w:tc>
      </w:tr>
      <w:tr w:rsidR="00A71CE2" w:rsidTr="00BB39E6">
        <w:tc>
          <w:tcPr>
            <w:tcW w:w="959" w:type="dxa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  <w:r w:rsidRPr="00FA372F">
              <w:rPr>
                <w:bCs/>
                <w:spacing w:val="-13"/>
                <w:sz w:val="24"/>
                <w:szCs w:val="24"/>
              </w:rPr>
              <w:lastRenderedPageBreak/>
              <w:t>2</w:t>
            </w:r>
          </w:p>
        </w:tc>
        <w:tc>
          <w:tcPr>
            <w:tcW w:w="1559" w:type="dxa"/>
          </w:tcPr>
          <w:p w:rsidR="00A71CE2" w:rsidRPr="00FA372F" w:rsidRDefault="00A71CE2" w:rsidP="005A3FD9">
            <w:pPr>
              <w:spacing w:before="14" w:after="11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Бытовая техника</w:t>
            </w:r>
          </w:p>
        </w:tc>
        <w:tc>
          <w:tcPr>
            <w:tcW w:w="4111" w:type="dxa"/>
          </w:tcPr>
          <w:p w:rsidR="00A71CE2" w:rsidRPr="00FA372F" w:rsidRDefault="00A71CE2" w:rsidP="005A3FD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FA372F">
              <w:rPr>
                <w:sz w:val="24"/>
                <w:szCs w:val="24"/>
              </w:rPr>
              <w:t>.</w:t>
            </w:r>
            <w:r w:rsidRPr="00FA372F">
              <w:rPr>
                <w:spacing w:val="-2"/>
                <w:sz w:val="24"/>
                <w:szCs w:val="24"/>
              </w:rPr>
              <w:t xml:space="preserve"> </w:t>
            </w:r>
            <w:r w:rsidRPr="00FA372F">
              <w:rPr>
                <w:spacing w:val="-5"/>
                <w:sz w:val="24"/>
                <w:szCs w:val="24"/>
              </w:rPr>
              <w:t>Упражнять в образовании ед. и мн.</w:t>
            </w:r>
            <w:r w:rsidRPr="00FA372F">
              <w:rPr>
                <w:sz w:val="24"/>
                <w:szCs w:val="24"/>
              </w:rPr>
              <w:t xml:space="preserve"> </w:t>
            </w:r>
            <w:r w:rsidRPr="00FA372F">
              <w:rPr>
                <w:spacing w:val="-4"/>
                <w:sz w:val="24"/>
                <w:szCs w:val="24"/>
              </w:rPr>
              <w:t xml:space="preserve">числа                       имен </w:t>
            </w:r>
            <w:r w:rsidRPr="00FA372F">
              <w:rPr>
                <w:sz w:val="24"/>
                <w:szCs w:val="24"/>
              </w:rPr>
              <w:t>существительных.</w:t>
            </w:r>
          </w:p>
          <w:p w:rsidR="00A71CE2" w:rsidRPr="00FA372F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2. </w:t>
            </w:r>
            <w:r>
              <w:rPr>
                <w:iCs/>
                <w:color w:val="000000"/>
                <w:sz w:val="24"/>
                <w:szCs w:val="24"/>
              </w:rPr>
              <w:t>И</w:t>
            </w:r>
            <w:r w:rsidRPr="00C1564B">
              <w:rPr>
                <w:iCs/>
                <w:color w:val="000000"/>
                <w:sz w:val="24"/>
                <w:szCs w:val="24"/>
              </w:rPr>
              <w:t>зменение имен существительных по падежам</w:t>
            </w:r>
          </w:p>
        </w:tc>
        <w:tc>
          <w:tcPr>
            <w:tcW w:w="2551" w:type="dxa"/>
          </w:tcPr>
          <w:p w:rsidR="00A71CE2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«</w:t>
            </w:r>
            <w:proofErr w:type="gramStart"/>
            <w:r>
              <w:rPr>
                <w:bCs/>
                <w:spacing w:val="-13"/>
                <w:sz w:val="24"/>
                <w:szCs w:val="24"/>
              </w:rPr>
              <w:t>Один-много</w:t>
            </w:r>
            <w:proofErr w:type="gramEnd"/>
            <w:r>
              <w:rPr>
                <w:bCs/>
                <w:spacing w:val="-13"/>
                <w:sz w:val="24"/>
                <w:szCs w:val="24"/>
              </w:rPr>
              <w:t>»</w:t>
            </w:r>
          </w:p>
          <w:p w:rsidR="00A71CE2" w:rsidRPr="00FA372F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«</w:t>
            </w:r>
            <w:proofErr w:type="gramStart"/>
            <w:r>
              <w:rPr>
                <w:bCs/>
                <w:spacing w:val="-13"/>
                <w:sz w:val="24"/>
                <w:szCs w:val="24"/>
              </w:rPr>
              <w:t>Есть и нет</w:t>
            </w:r>
            <w:proofErr w:type="gramEnd"/>
            <w:r>
              <w:rPr>
                <w:bCs/>
                <w:spacing w:val="-13"/>
                <w:sz w:val="24"/>
                <w:szCs w:val="24"/>
              </w:rPr>
              <w:t>»</w:t>
            </w:r>
          </w:p>
        </w:tc>
      </w:tr>
      <w:tr w:rsidR="00A71CE2" w:rsidTr="00BB39E6">
        <w:tc>
          <w:tcPr>
            <w:tcW w:w="959" w:type="dxa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  <w:r w:rsidRPr="00FA372F">
              <w:rPr>
                <w:bCs/>
                <w:spacing w:val="-13"/>
                <w:sz w:val="24"/>
                <w:szCs w:val="24"/>
              </w:rPr>
              <w:t>3 - 4</w:t>
            </w:r>
          </w:p>
        </w:tc>
        <w:tc>
          <w:tcPr>
            <w:tcW w:w="1559" w:type="dxa"/>
          </w:tcPr>
          <w:p w:rsidR="00A71CE2" w:rsidRPr="00FA372F" w:rsidRDefault="00A71CE2" w:rsidP="005A3FD9">
            <w:pPr>
              <w:spacing w:before="14" w:after="115"/>
              <w:jc w:val="both"/>
              <w:rPr>
                <w:color w:val="000000"/>
                <w:sz w:val="24"/>
                <w:szCs w:val="24"/>
              </w:rPr>
            </w:pPr>
            <w:r w:rsidRPr="00FA372F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4111" w:type="dxa"/>
          </w:tcPr>
          <w:p w:rsidR="00A71CE2" w:rsidRPr="00FA372F" w:rsidRDefault="00A71CE2" w:rsidP="005A3FD9">
            <w:pPr>
              <w:shd w:val="clear" w:color="auto" w:fill="FFFFFF"/>
              <w:jc w:val="both"/>
              <w:rPr>
                <w:spacing w:val="-12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FA372F">
              <w:rPr>
                <w:sz w:val="24"/>
                <w:szCs w:val="24"/>
              </w:rPr>
              <w:t xml:space="preserve">. Учить образовывать </w:t>
            </w:r>
            <w:r w:rsidRPr="00FA372F">
              <w:rPr>
                <w:spacing w:val="-12"/>
                <w:sz w:val="24"/>
                <w:szCs w:val="24"/>
              </w:rPr>
              <w:t>приставочные    глаголы</w:t>
            </w:r>
            <w:r w:rsidRPr="00FA372F">
              <w:rPr>
                <w:spacing w:val="-11"/>
                <w:sz w:val="24"/>
                <w:szCs w:val="24"/>
              </w:rPr>
              <w:t xml:space="preserve">. Закреплять          навык </w:t>
            </w:r>
            <w:r w:rsidRPr="00FA372F">
              <w:rPr>
                <w:spacing w:val="-10"/>
                <w:sz w:val="24"/>
                <w:szCs w:val="24"/>
              </w:rPr>
              <w:t>использования    в    речи</w:t>
            </w:r>
            <w:r w:rsidRPr="00FA372F">
              <w:rPr>
                <w:sz w:val="24"/>
                <w:szCs w:val="24"/>
              </w:rPr>
              <w:t xml:space="preserve"> предложных </w:t>
            </w:r>
            <w:r w:rsidRPr="00FA372F">
              <w:rPr>
                <w:spacing w:val="-10"/>
                <w:sz w:val="24"/>
                <w:szCs w:val="24"/>
              </w:rPr>
              <w:t>конструкций      (машина</w:t>
            </w:r>
            <w:r w:rsidRPr="00FA372F">
              <w:rPr>
                <w:sz w:val="24"/>
                <w:szCs w:val="24"/>
              </w:rPr>
              <w:t xml:space="preserve"> </w:t>
            </w:r>
            <w:r w:rsidRPr="00FA372F">
              <w:rPr>
                <w:spacing w:val="-12"/>
                <w:sz w:val="24"/>
                <w:szCs w:val="24"/>
              </w:rPr>
              <w:t xml:space="preserve">подъехала к гаражу). </w:t>
            </w:r>
          </w:p>
          <w:p w:rsidR="00A71CE2" w:rsidRPr="00FA372F" w:rsidRDefault="00A71CE2" w:rsidP="005A3FD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</w:t>
            </w:r>
            <w:r w:rsidRPr="00FA372F">
              <w:rPr>
                <w:spacing w:val="-5"/>
                <w:sz w:val="24"/>
                <w:szCs w:val="24"/>
              </w:rPr>
              <w:t>. Упражнять в образовании ед. и мн.</w:t>
            </w:r>
            <w:r w:rsidRPr="00FA372F">
              <w:rPr>
                <w:sz w:val="24"/>
                <w:szCs w:val="24"/>
              </w:rPr>
              <w:t xml:space="preserve"> </w:t>
            </w:r>
            <w:r w:rsidRPr="00FA372F">
              <w:rPr>
                <w:spacing w:val="-4"/>
                <w:sz w:val="24"/>
                <w:szCs w:val="24"/>
              </w:rPr>
              <w:t xml:space="preserve">числа                       имен </w:t>
            </w:r>
            <w:r w:rsidRPr="00FA372F">
              <w:rPr>
                <w:sz w:val="24"/>
                <w:szCs w:val="24"/>
              </w:rPr>
              <w:t>существительных.</w:t>
            </w:r>
          </w:p>
        </w:tc>
        <w:tc>
          <w:tcPr>
            <w:tcW w:w="2551" w:type="dxa"/>
          </w:tcPr>
          <w:p w:rsidR="00A71CE2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«Гараж»</w:t>
            </w:r>
          </w:p>
          <w:p w:rsidR="00A71CE2" w:rsidRPr="00FA372F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 xml:space="preserve">«Один </w:t>
            </w:r>
            <w:proofErr w:type="gramStart"/>
            <w:r>
              <w:rPr>
                <w:bCs/>
                <w:spacing w:val="-13"/>
                <w:sz w:val="24"/>
                <w:szCs w:val="24"/>
              </w:rPr>
              <w:t>-м</w:t>
            </w:r>
            <w:proofErr w:type="gramEnd"/>
            <w:r>
              <w:rPr>
                <w:bCs/>
                <w:spacing w:val="-13"/>
                <w:sz w:val="24"/>
                <w:szCs w:val="24"/>
              </w:rPr>
              <w:t>ного»</w:t>
            </w:r>
          </w:p>
        </w:tc>
      </w:tr>
      <w:tr w:rsidR="00A71CE2" w:rsidTr="00BB39E6">
        <w:tc>
          <w:tcPr>
            <w:tcW w:w="9180" w:type="dxa"/>
            <w:gridSpan w:val="4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  <w:r w:rsidRPr="00FA372F">
              <w:rPr>
                <w:color w:val="000000"/>
                <w:sz w:val="24"/>
                <w:szCs w:val="24"/>
              </w:rPr>
              <w:t>Декабрь</w:t>
            </w:r>
          </w:p>
        </w:tc>
      </w:tr>
      <w:tr w:rsidR="00A71CE2" w:rsidTr="00BB39E6">
        <w:tc>
          <w:tcPr>
            <w:tcW w:w="959" w:type="dxa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  <w:r w:rsidRPr="00FA372F">
              <w:rPr>
                <w:bCs/>
                <w:spacing w:val="-13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71CE2" w:rsidRPr="00FA372F" w:rsidRDefault="00A71CE2" w:rsidP="005A3FD9">
            <w:pPr>
              <w:spacing w:before="14" w:after="11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Зимушка-зима</w:t>
            </w:r>
          </w:p>
        </w:tc>
        <w:tc>
          <w:tcPr>
            <w:tcW w:w="4111" w:type="dxa"/>
          </w:tcPr>
          <w:p w:rsidR="00A71CE2" w:rsidRPr="00FA372F" w:rsidRDefault="00A71CE2" w:rsidP="005A3FD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</w:t>
            </w:r>
            <w:r w:rsidRPr="00FA372F">
              <w:rPr>
                <w:spacing w:val="-2"/>
                <w:sz w:val="24"/>
                <w:szCs w:val="24"/>
              </w:rPr>
              <w:t>.</w:t>
            </w:r>
            <w:r w:rsidRPr="00FA372F">
              <w:rPr>
                <w:sz w:val="24"/>
                <w:szCs w:val="24"/>
              </w:rPr>
              <w:t xml:space="preserve"> Учить образовывать прилагательные и существительные с помощью суффиксов с уменьшительно-ласкательным значением.</w:t>
            </w:r>
            <w:r>
              <w:rPr>
                <w:spacing w:val="-6"/>
                <w:sz w:val="24"/>
                <w:szCs w:val="24"/>
              </w:rPr>
              <w:t xml:space="preserve"> 2</w:t>
            </w:r>
            <w:r w:rsidRPr="00FA372F">
              <w:rPr>
                <w:spacing w:val="-6"/>
                <w:sz w:val="24"/>
                <w:szCs w:val="24"/>
              </w:rPr>
              <w:t>.Учить детей</w:t>
            </w:r>
            <w:r w:rsidRPr="00FA372F">
              <w:rPr>
                <w:sz w:val="24"/>
                <w:szCs w:val="24"/>
              </w:rPr>
              <w:t xml:space="preserve"> согласовывать </w:t>
            </w:r>
            <w:r w:rsidRPr="00FA372F">
              <w:rPr>
                <w:spacing w:val="-8"/>
                <w:sz w:val="24"/>
                <w:szCs w:val="24"/>
              </w:rPr>
              <w:t>прилагательные с</w:t>
            </w:r>
            <w:r w:rsidRPr="00FA372F">
              <w:rPr>
                <w:sz w:val="24"/>
                <w:szCs w:val="24"/>
              </w:rPr>
              <w:t xml:space="preserve"> </w:t>
            </w:r>
            <w:r w:rsidRPr="00FA372F">
              <w:rPr>
                <w:spacing w:val="-11"/>
                <w:sz w:val="24"/>
                <w:szCs w:val="24"/>
              </w:rPr>
              <w:t xml:space="preserve">существительными </w:t>
            </w:r>
            <w:proofErr w:type="gramStart"/>
            <w:r w:rsidRPr="00FA372F">
              <w:rPr>
                <w:spacing w:val="-11"/>
                <w:sz w:val="24"/>
                <w:szCs w:val="24"/>
              </w:rPr>
              <w:t>в</w:t>
            </w:r>
            <w:proofErr w:type="gramEnd"/>
          </w:p>
          <w:p w:rsidR="00A71CE2" w:rsidRPr="006461FC" w:rsidRDefault="00A71CE2" w:rsidP="005A3FD9">
            <w:pPr>
              <w:shd w:val="clear" w:color="auto" w:fill="FFFFFF"/>
              <w:ind w:left="62"/>
              <w:jc w:val="both"/>
              <w:rPr>
                <w:sz w:val="24"/>
                <w:szCs w:val="24"/>
              </w:rPr>
            </w:pPr>
            <w:proofErr w:type="gramStart"/>
            <w:r w:rsidRPr="00FA372F">
              <w:rPr>
                <w:spacing w:val="-9"/>
                <w:sz w:val="24"/>
                <w:szCs w:val="24"/>
              </w:rPr>
              <w:t>роде</w:t>
            </w:r>
            <w:proofErr w:type="gramEnd"/>
            <w:r w:rsidRPr="00FA372F">
              <w:rPr>
                <w:spacing w:val="-9"/>
                <w:sz w:val="24"/>
                <w:szCs w:val="24"/>
              </w:rPr>
              <w:t>,   числе,      падеже</w:t>
            </w:r>
            <w:r w:rsidRPr="00FA372F">
              <w:rPr>
                <w:sz w:val="24"/>
                <w:szCs w:val="24"/>
              </w:rPr>
              <w:t xml:space="preserve"> (ледяная горка).</w:t>
            </w:r>
          </w:p>
        </w:tc>
        <w:tc>
          <w:tcPr>
            <w:tcW w:w="2551" w:type="dxa"/>
          </w:tcPr>
          <w:p w:rsidR="00A71CE2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«Назови ласково»</w:t>
            </w:r>
          </w:p>
          <w:p w:rsidR="00A71CE2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</w:p>
          <w:p w:rsidR="00A71CE2" w:rsidRPr="00FA372F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«Что это?»</w:t>
            </w:r>
          </w:p>
        </w:tc>
      </w:tr>
      <w:tr w:rsidR="00A71CE2" w:rsidTr="00BB39E6">
        <w:tc>
          <w:tcPr>
            <w:tcW w:w="959" w:type="dxa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  <w:r w:rsidRPr="00FA372F">
              <w:rPr>
                <w:bCs/>
                <w:spacing w:val="-13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A71CE2" w:rsidRPr="00FA372F" w:rsidRDefault="00A71CE2" w:rsidP="005A3FD9">
            <w:pPr>
              <w:spacing w:before="14" w:after="115"/>
              <w:jc w:val="both"/>
              <w:rPr>
                <w:color w:val="000000"/>
                <w:sz w:val="24"/>
                <w:szCs w:val="24"/>
              </w:rPr>
            </w:pPr>
            <w:r w:rsidRPr="00FA372F">
              <w:rPr>
                <w:color w:val="000000"/>
                <w:sz w:val="24"/>
                <w:szCs w:val="24"/>
              </w:rPr>
              <w:t>Животные и птицы зимо</w:t>
            </w:r>
            <w:r>
              <w:rPr>
                <w:color w:val="000000"/>
                <w:sz w:val="24"/>
                <w:szCs w:val="24"/>
              </w:rPr>
              <w:t>й</w:t>
            </w:r>
          </w:p>
        </w:tc>
        <w:tc>
          <w:tcPr>
            <w:tcW w:w="4111" w:type="dxa"/>
          </w:tcPr>
          <w:p w:rsidR="00A71CE2" w:rsidRDefault="00A71CE2" w:rsidP="005A3FD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FA372F">
              <w:rPr>
                <w:sz w:val="24"/>
                <w:szCs w:val="24"/>
              </w:rPr>
              <w:t xml:space="preserve">. </w:t>
            </w:r>
            <w:r w:rsidRPr="00FA372F">
              <w:rPr>
                <w:spacing w:val="-2"/>
                <w:sz w:val="24"/>
                <w:szCs w:val="24"/>
              </w:rPr>
              <w:t>Учить использовать в</w:t>
            </w:r>
            <w:r w:rsidRPr="00FA372F">
              <w:rPr>
                <w:sz w:val="24"/>
                <w:szCs w:val="24"/>
              </w:rPr>
              <w:t xml:space="preserve"> </w:t>
            </w:r>
            <w:r w:rsidRPr="00FA372F">
              <w:rPr>
                <w:spacing w:val="-5"/>
                <w:sz w:val="24"/>
                <w:szCs w:val="24"/>
              </w:rPr>
              <w:t>речи предлоги (</w:t>
            </w:r>
            <w:proofErr w:type="gramStart"/>
            <w:r w:rsidRPr="00FA372F">
              <w:rPr>
                <w:spacing w:val="-5"/>
                <w:sz w:val="24"/>
                <w:szCs w:val="24"/>
              </w:rPr>
              <w:t>в</w:t>
            </w:r>
            <w:proofErr w:type="gramEnd"/>
            <w:r w:rsidRPr="00FA372F">
              <w:rPr>
                <w:spacing w:val="-5"/>
                <w:sz w:val="24"/>
                <w:szCs w:val="24"/>
              </w:rPr>
              <w:t>, на, за,</w:t>
            </w:r>
            <w:r w:rsidRPr="00FA372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под, </w:t>
            </w:r>
            <w:r w:rsidRPr="00FA372F">
              <w:rPr>
                <w:sz w:val="24"/>
                <w:szCs w:val="24"/>
              </w:rPr>
              <w:t>из).</w:t>
            </w:r>
          </w:p>
          <w:p w:rsidR="00A71CE2" w:rsidRPr="000625E5" w:rsidRDefault="00A71CE2" w:rsidP="005A3FD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iCs/>
                <w:color w:val="000000"/>
                <w:sz w:val="24"/>
                <w:szCs w:val="24"/>
              </w:rPr>
              <w:t>С</w:t>
            </w:r>
            <w:r w:rsidRPr="00C1564B">
              <w:rPr>
                <w:iCs/>
                <w:color w:val="000000"/>
                <w:sz w:val="24"/>
                <w:szCs w:val="24"/>
              </w:rPr>
              <w:t>огласование числительных 2 и 5 с существительными</w:t>
            </w:r>
            <w:r>
              <w:rPr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A71CE2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«Где сидит котенок»</w:t>
            </w:r>
          </w:p>
          <w:p w:rsidR="00A71CE2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«Два и пять»</w:t>
            </w:r>
          </w:p>
          <w:p w:rsidR="00A71CE2" w:rsidRPr="00FA372F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</w:p>
        </w:tc>
      </w:tr>
      <w:tr w:rsidR="00A71CE2" w:rsidTr="00BB39E6">
        <w:tc>
          <w:tcPr>
            <w:tcW w:w="9180" w:type="dxa"/>
            <w:gridSpan w:val="4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  <w:r w:rsidRPr="00FA372F">
              <w:rPr>
                <w:color w:val="000000"/>
                <w:sz w:val="24"/>
                <w:szCs w:val="24"/>
              </w:rPr>
              <w:t>Январь</w:t>
            </w:r>
          </w:p>
        </w:tc>
      </w:tr>
      <w:tr w:rsidR="00A71CE2" w:rsidTr="00BB39E6">
        <w:tc>
          <w:tcPr>
            <w:tcW w:w="959" w:type="dxa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  <w:r w:rsidRPr="00FA372F">
              <w:rPr>
                <w:bCs/>
                <w:spacing w:val="-13"/>
                <w:sz w:val="24"/>
                <w:szCs w:val="24"/>
              </w:rPr>
              <w:t>2 - 3</w:t>
            </w:r>
          </w:p>
        </w:tc>
        <w:tc>
          <w:tcPr>
            <w:tcW w:w="1559" w:type="dxa"/>
          </w:tcPr>
          <w:p w:rsidR="00A71CE2" w:rsidRPr="00FA372F" w:rsidRDefault="00A71CE2" w:rsidP="005A3FD9">
            <w:pPr>
              <w:spacing w:before="14" w:after="115"/>
              <w:jc w:val="both"/>
              <w:rPr>
                <w:color w:val="000000"/>
                <w:sz w:val="24"/>
                <w:szCs w:val="24"/>
              </w:rPr>
            </w:pPr>
            <w:r w:rsidRPr="00FA372F">
              <w:rPr>
                <w:color w:val="000000"/>
                <w:sz w:val="24"/>
                <w:szCs w:val="24"/>
              </w:rPr>
              <w:t>Зимние забавы</w:t>
            </w:r>
          </w:p>
        </w:tc>
        <w:tc>
          <w:tcPr>
            <w:tcW w:w="4111" w:type="dxa"/>
          </w:tcPr>
          <w:p w:rsidR="00A71CE2" w:rsidRPr="00FA372F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1</w:t>
            </w:r>
            <w:r w:rsidRPr="00FA372F">
              <w:rPr>
                <w:bCs/>
                <w:spacing w:val="-13"/>
                <w:sz w:val="24"/>
                <w:szCs w:val="24"/>
              </w:rPr>
              <w:t xml:space="preserve">. Развивать умение подбирать имена существительные к глаголам. </w:t>
            </w:r>
          </w:p>
          <w:p w:rsidR="00A71CE2" w:rsidRPr="00C1564B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2</w:t>
            </w:r>
            <w:r w:rsidRPr="00FA372F">
              <w:rPr>
                <w:bCs/>
                <w:spacing w:val="-13"/>
                <w:sz w:val="24"/>
                <w:szCs w:val="24"/>
              </w:rPr>
              <w:t xml:space="preserve">. </w:t>
            </w:r>
            <w:r w:rsidRPr="00FA372F">
              <w:rPr>
                <w:spacing w:val="-2"/>
                <w:sz w:val="24"/>
                <w:szCs w:val="24"/>
              </w:rPr>
              <w:t>Упражнять в употреблении в     речи</w:t>
            </w:r>
            <w:r w:rsidRPr="00FA372F">
              <w:rPr>
                <w:sz w:val="24"/>
                <w:szCs w:val="24"/>
              </w:rPr>
              <w:t xml:space="preserve"> притяжательных прилагательных.</w:t>
            </w:r>
          </w:p>
        </w:tc>
        <w:tc>
          <w:tcPr>
            <w:tcW w:w="2551" w:type="dxa"/>
          </w:tcPr>
          <w:p w:rsidR="00A71CE2" w:rsidRPr="00FA372F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proofErr w:type="gramStart"/>
            <w:r>
              <w:rPr>
                <w:bCs/>
                <w:spacing w:val="-13"/>
                <w:sz w:val="24"/>
                <w:szCs w:val="24"/>
              </w:rPr>
              <w:t>«Чей, чьё, чья»</w:t>
            </w:r>
            <w:proofErr w:type="gramEnd"/>
          </w:p>
        </w:tc>
      </w:tr>
      <w:tr w:rsidR="00A71CE2" w:rsidTr="00BB39E6">
        <w:tc>
          <w:tcPr>
            <w:tcW w:w="959" w:type="dxa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A71CE2" w:rsidRPr="00FA372F" w:rsidRDefault="00A71CE2" w:rsidP="005A3FD9">
            <w:pPr>
              <w:spacing w:before="14" w:after="115"/>
              <w:jc w:val="both"/>
              <w:rPr>
                <w:color w:val="000000"/>
                <w:sz w:val="24"/>
                <w:szCs w:val="24"/>
              </w:rPr>
            </w:pPr>
            <w:r w:rsidRPr="00FA372F">
              <w:rPr>
                <w:color w:val="000000"/>
                <w:sz w:val="24"/>
                <w:szCs w:val="24"/>
              </w:rPr>
              <w:t>Квартира. Мебель.</w:t>
            </w:r>
          </w:p>
        </w:tc>
        <w:tc>
          <w:tcPr>
            <w:tcW w:w="4111" w:type="dxa"/>
          </w:tcPr>
          <w:p w:rsidR="00A71CE2" w:rsidRPr="00315D0A" w:rsidRDefault="00A71CE2" w:rsidP="005A3FD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Упражнять в составлении предложных конструкций с </w:t>
            </w:r>
            <w:r w:rsidRPr="00315D0A">
              <w:rPr>
                <w:spacing w:val="-5"/>
                <w:sz w:val="24"/>
                <w:szCs w:val="24"/>
              </w:rPr>
              <w:t>помощью предлогов.</w:t>
            </w:r>
          </w:p>
          <w:p w:rsidR="00A71CE2" w:rsidRPr="00315D0A" w:rsidRDefault="00A71CE2" w:rsidP="005A3FD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315D0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Упражнять в употреблении </w:t>
            </w:r>
            <w:r w:rsidRPr="00315D0A">
              <w:rPr>
                <w:spacing w:val="-4"/>
                <w:sz w:val="24"/>
                <w:szCs w:val="24"/>
              </w:rPr>
              <w:t>существительных</w:t>
            </w:r>
            <w:r>
              <w:rPr>
                <w:sz w:val="24"/>
                <w:szCs w:val="24"/>
              </w:rPr>
              <w:t xml:space="preserve"> </w:t>
            </w:r>
            <w:r w:rsidRPr="00315D0A">
              <w:rPr>
                <w:spacing w:val="-2"/>
                <w:sz w:val="24"/>
                <w:szCs w:val="24"/>
              </w:rPr>
              <w:t>мн.ч. (стул - стулья).</w:t>
            </w:r>
          </w:p>
        </w:tc>
        <w:tc>
          <w:tcPr>
            <w:tcW w:w="2551" w:type="dxa"/>
          </w:tcPr>
          <w:p w:rsidR="00A71CE2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«Что и где»</w:t>
            </w:r>
          </w:p>
          <w:p w:rsidR="00A71CE2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</w:p>
          <w:p w:rsidR="00A71CE2" w:rsidRPr="00FA372F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«Один - много»</w:t>
            </w:r>
          </w:p>
        </w:tc>
      </w:tr>
      <w:tr w:rsidR="00A71CE2" w:rsidTr="00BB39E6">
        <w:tc>
          <w:tcPr>
            <w:tcW w:w="9180" w:type="dxa"/>
            <w:gridSpan w:val="4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Февраль</w:t>
            </w:r>
          </w:p>
        </w:tc>
      </w:tr>
      <w:tr w:rsidR="00A71CE2" w:rsidTr="00BB39E6">
        <w:tc>
          <w:tcPr>
            <w:tcW w:w="959" w:type="dxa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71CE2" w:rsidRPr="00FA372F" w:rsidRDefault="00A71CE2" w:rsidP="005A3FD9">
            <w:pPr>
              <w:spacing w:before="14" w:after="11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Pr="00FA372F">
              <w:rPr>
                <w:color w:val="000000"/>
                <w:sz w:val="24"/>
                <w:szCs w:val="24"/>
              </w:rPr>
              <w:t xml:space="preserve">рофессии </w:t>
            </w:r>
          </w:p>
        </w:tc>
        <w:tc>
          <w:tcPr>
            <w:tcW w:w="4111" w:type="dxa"/>
          </w:tcPr>
          <w:p w:rsidR="00A71CE2" w:rsidRDefault="00A71CE2" w:rsidP="005A3FD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A16309">
              <w:rPr>
                <w:sz w:val="24"/>
                <w:szCs w:val="24"/>
              </w:rPr>
              <w:t xml:space="preserve">Практическое </w:t>
            </w:r>
            <w:r w:rsidRPr="00A16309">
              <w:rPr>
                <w:spacing w:val="-9"/>
                <w:sz w:val="24"/>
                <w:szCs w:val="24"/>
              </w:rPr>
              <w:t xml:space="preserve">накопление  глагольного </w:t>
            </w:r>
            <w:r w:rsidRPr="00A16309">
              <w:rPr>
                <w:spacing w:val="-3"/>
                <w:sz w:val="24"/>
                <w:szCs w:val="24"/>
              </w:rPr>
              <w:t>словаря по теме     (</w:t>
            </w:r>
            <w:r w:rsidRPr="00A16309">
              <w:rPr>
                <w:spacing w:val="-9"/>
                <w:sz w:val="24"/>
                <w:szCs w:val="24"/>
              </w:rPr>
              <w:t xml:space="preserve">глаголы         настоящего </w:t>
            </w:r>
            <w:r>
              <w:rPr>
                <w:sz w:val="24"/>
                <w:szCs w:val="24"/>
              </w:rPr>
              <w:t>времени, 3-го лица, ед.</w:t>
            </w:r>
            <w:proofErr w:type="gramStart"/>
            <w:r>
              <w:rPr>
                <w:sz w:val="24"/>
                <w:szCs w:val="24"/>
              </w:rPr>
              <w:t>ч</w:t>
            </w:r>
            <w:proofErr w:type="gramEnd"/>
            <w:r>
              <w:rPr>
                <w:sz w:val="24"/>
                <w:szCs w:val="24"/>
              </w:rPr>
              <w:t>.).</w:t>
            </w:r>
          </w:p>
          <w:p w:rsidR="00A71CE2" w:rsidRPr="000625E5" w:rsidRDefault="00A71CE2" w:rsidP="005A3FD9">
            <w:pPr>
              <w:shd w:val="clear" w:color="auto" w:fill="FFFFFF"/>
              <w:tabs>
                <w:tab w:val="left" w:pos="341"/>
              </w:tabs>
              <w:jc w:val="both"/>
              <w:rPr>
                <w:sz w:val="24"/>
                <w:szCs w:val="24"/>
              </w:rPr>
            </w:pPr>
            <w:r>
              <w:rPr>
                <w:spacing w:val="-26"/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.</w:t>
            </w:r>
            <w:r>
              <w:rPr>
                <w:spacing w:val="-10"/>
                <w:sz w:val="24"/>
                <w:szCs w:val="24"/>
              </w:rPr>
              <w:t xml:space="preserve">Формировать навык </w:t>
            </w:r>
            <w:r>
              <w:rPr>
                <w:sz w:val="24"/>
                <w:szCs w:val="24"/>
              </w:rPr>
              <w:t xml:space="preserve">правильного </w:t>
            </w:r>
            <w:r>
              <w:rPr>
                <w:spacing w:val="-8"/>
                <w:sz w:val="24"/>
                <w:szCs w:val="24"/>
              </w:rPr>
              <w:t>употребления имен существительных множественного числа родительного падежа.</w:t>
            </w:r>
          </w:p>
        </w:tc>
        <w:tc>
          <w:tcPr>
            <w:tcW w:w="2551" w:type="dxa"/>
          </w:tcPr>
          <w:p w:rsidR="00A71CE2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«Что делали, делают, сделают»</w:t>
            </w:r>
          </w:p>
          <w:p w:rsidR="00A71CE2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</w:p>
          <w:p w:rsidR="00A71CE2" w:rsidRPr="00FA372F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«Чего нет»</w:t>
            </w:r>
          </w:p>
        </w:tc>
      </w:tr>
      <w:tr w:rsidR="00A71CE2" w:rsidTr="00BB39E6">
        <w:tc>
          <w:tcPr>
            <w:tcW w:w="959" w:type="dxa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A71CE2" w:rsidRPr="00FA372F" w:rsidRDefault="00A71CE2" w:rsidP="005A3FD9">
            <w:pPr>
              <w:spacing w:before="14" w:after="11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Животные жарких стран</w:t>
            </w:r>
          </w:p>
        </w:tc>
        <w:tc>
          <w:tcPr>
            <w:tcW w:w="4111" w:type="dxa"/>
          </w:tcPr>
          <w:p w:rsidR="00A71CE2" w:rsidRPr="00FA372F" w:rsidRDefault="00A71CE2" w:rsidP="005A3FD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1.</w:t>
            </w:r>
            <w:r w:rsidRPr="00FA372F">
              <w:rPr>
                <w:spacing w:val="-2"/>
                <w:sz w:val="24"/>
                <w:szCs w:val="24"/>
              </w:rPr>
              <w:t xml:space="preserve"> Упражнять в употреблении в     речи</w:t>
            </w:r>
            <w:r w:rsidRPr="00FA372F">
              <w:rPr>
                <w:sz w:val="24"/>
                <w:szCs w:val="24"/>
              </w:rPr>
              <w:t xml:space="preserve"> притяжательных</w:t>
            </w:r>
            <w:r>
              <w:rPr>
                <w:sz w:val="24"/>
                <w:szCs w:val="24"/>
              </w:rPr>
              <w:t xml:space="preserve"> прилагательных.</w:t>
            </w:r>
          </w:p>
          <w:p w:rsidR="00A71CE2" w:rsidRPr="00FA372F" w:rsidRDefault="00A71CE2" w:rsidP="005A3FD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lastRenderedPageBreak/>
              <w:t xml:space="preserve">2. </w:t>
            </w:r>
            <w:r w:rsidRPr="00D819BA">
              <w:rPr>
                <w:iCs/>
                <w:color w:val="000000"/>
                <w:sz w:val="24"/>
                <w:szCs w:val="24"/>
              </w:rPr>
              <w:t xml:space="preserve">Формировать предложно-падежные формы </w:t>
            </w:r>
          </w:p>
        </w:tc>
        <w:tc>
          <w:tcPr>
            <w:tcW w:w="2551" w:type="dxa"/>
          </w:tcPr>
          <w:p w:rsidR="00A71CE2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proofErr w:type="gramStart"/>
            <w:r>
              <w:rPr>
                <w:bCs/>
                <w:spacing w:val="-13"/>
                <w:sz w:val="24"/>
                <w:szCs w:val="24"/>
              </w:rPr>
              <w:lastRenderedPageBreak/>
              <w:t>«Чей, чья, чьё»</w:t>
            </w:r>
            <w:proofErr w:type="gramEnd"/>
          </w:p>
          <w:p w:rsidR="00A71CE2" w:rsidRPr="00FA372F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«Где стоит жираф»</w:t>
            </w:r>
          </w:p>
        </w:tc>
      </w:tr>
      <w:tr w:rsidR="00A71CE2" w:rsidTr="00BB39E6">
        <w:tc>
          <w:tcPr>
            <w:tcW w:w="959" w:type="dxa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lastRenderedPageBreak/>
              <w:t>3</w:t>
            </w:r>
          </w:p>
        </w:tc>
        <w:tc>
          <w:tcPr>
            <w:tcW w:w="1559" w:type="dxa"/>
          </w:tcPr>
          <w:p w:rsidR="00A71CE2" w:rsidRDefault="00A71CE2" w:rsidP="005A3FD9">
            <w:pPr>
              <w:spacing w:before="14" w:after="115"/>
              <w:jc w:val="both"/>
              <w:rPr>
                <w:color w:val="000000"/>
                <w:sz w:val="24"/>
                <w:szCs w:val="24"/>
              </w:rPr>
            </w:pPr>
            <w:r w:rsidRPr="00FA372F">
              <w:rPr>
                <w:color w:val="000000"/>
                <w:sz w:val="24"/>
                <w:szCs w:val="24"/>
              </w:rPr>
              <w:t>«Папа может, все, что угодно…»</w:t>
            </w:r>
          </w:p>
          <w:p w:rsidR="00A71CE2" w:rsidRPr="00FA372F" w:rsidRDefault="00A71CE2" w:rsidP="005A3FD9">
            <w:pPr>
              <w:spacing w:before="14" w:after="115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A71CE2" w:rsidRPr="00EA2981" w:rsidRDefault="00A71CE2" w:rsidP="005A3FD9">
            <w:pPr>
              <w:shd w:val="clear" w:color="auto" w:fill="FFFFFF"/>
              <w:jc w:val="both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1</w:t>
            </w:r>
            <w:r w:rsidRPr="00EA2981">
              <w:rPr>
                <w:spacing w:val="-11"/>
                <w:sz w:val="24"/>
                <w:szCs w:val="24"/>
              </w:rPr>
              <w:t>.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 w:rsidRPr="00EA2981">
              <w:rPr>
                <w:spacing w:val="-11"/>
                <w:sz w:val="24"/>
                <w:szCs w:val="24"/>
              </w:rPr>
              <w:t>Учить образовывать прилагательные от существительных.</w:t>
            </w:r>
          </w:p>
          <w:p w:rsidR="00A71CE2" w:rsidRPr="00EA2981" w:rsidRDefault="00A71CE2" w:rsidP="005A3FD9">
            <w:pPr>
              <w:shd w:val="clear" w:color="auto" w:fill="FFFFFF"/>
              <w:jc w:val="both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2</w:t>
            </w:r>
            <w:r w:rsidRPr="00EA2981">
              <w:rPr>
                <w:spacing w:val="-11"/>
                <w:sz w:val="24"/>
                <w:szCs w:val="24"/>
              </w:rPr>
              <w:t>. Развивать умение согласовывать имена числительные с именами существительными.</w:t>
            </w:r>
          </w:p>
        </w:tc>
        <w:tc>
          <w:tcPr>
            <w:tcW w:w="2551" w:type="dxa"/>
          </w:tcPr>
          <w:p w:rsidR="00A71CE2" w:rsidRPr="00FA372F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«Из чего суп, салат, компот»</w:t>
            </w:r>
          </w:p>
        </w:tc>
      </w:tr>
      <w:tr w:rsidR="00A71CE2" w:rsidTr="00BB39E6">
        <w:tc>
          <w:tcPr>
            <w:tcW w:w="959" w:type="dxa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A71CE2" w:rsidRPr="00FA372F" w:rsidRDefault="00A71CE2" w:rsidP="005A3FD9">
            <w:pPr>
              <w:spacing w:before="14" w:after="11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Одежда, обувь, головные уборы</w:t>
            </w:r>
          </w:p>
        </w:tc>
        <w:tc>
          <w:tcPr>
            <w:tcW w:w="4111" w:type="dxa"/>
          </w:tcPr>
          <w:p w:rsidR="00A71CE2" w:rsidRDefault="00A71CE2" w:rsidP="005A3FD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4A5821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Учить согласовывать прилагательные с </w:t>
            </w:r>
            <w:r w:rsidRPr="004A5821">
              <w:rPr>
                <w:spacing w:val="-1"/>
                <w:sz w:val="24"/>
                <w:szCs w:val="24"/>
              </w:rPr>
              <w:t>существительными   в   роде,</w:t>
            </w:r>
            <w:r w:rsidRPr="004A5821">
              <w:rPr>
                <w:sz w:val="24"/>
                <w:szCs w:val="24"/>
              </w:rPr>
              <w:t xml:space="preserve"> числе (зимняя     шапка, зи</w:t>
            </w:r>
            <w:r>
              <w:rPr>
                <w:sz w:val="24"/>
                <w:szCs w:val="24"/>
              </w:rPr>
              <w:t>мний свитер,    зимнее пальто).</w:t>
            </w:r>
          </w:p>
          <w:p w:rsidR="00A71CE2" w:rsidRPr="004A5821" w:rsidRDefault="00A71CE2" w:rsidP="005A3FD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A5821">
              <w:rPr>
                <w:sz w:val="24"/>
                <w:szCs w:val="24"/>
              </w:rPr>
              <w:t xml:space="preserve">3. </w:t>
            </w:r>
            <w:r>
              <w:rPr>
                <w:sz w:val="24"/>
                <w:szCs w:val="24"/>
              </w:rPr>
              <w:t>Развивать умение образовывать прилагательные от существительных.</w:t>
            </w:r>
          </w:p>
        </w:tc>
        <w:tc>
          <w:tcPr>
            <w:tcW w:w="2551" w:type="dxa"/>
          </w:tcPr>
          <w:p w:rsidR="00A71CE2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«Покажи где и что»</w:t>
            </w:r>
          </w:p>
          <w:p w:rsidR="00A71CE2" w:rsidRPr="00FA372F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«Из чего одежда и обувь»</w:t>
            </w:r>
          </w:p>
        </w:tc>
      </w:tr>
      <w:tr w:rsidR="00A71CE2" w:rsidTr="00BB39E6">
        <w:tc>
          <w:tcPr>
            <w:tcW w:w="9180" w:type="dxa"/>
            <w:gridSpan w:val="4"/>
          </w:tcPr>
          <w:p w:rsidR="00A71CE2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Март</w:t>
            </w:r>
          </w:p>
        </w:tc>
      </w:tr>
      <w:tr w:rsidR="00A71CE2" w:rsidTr="00BB39E6">
        <w:tc>
          <w:tcPr>
            <w:tcW w:w="959" w:type="dxa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71CE2" w:rsidRPr="00FA372F" w:rsidRDefault="00A71CE2" w:rsidP="005A3FD9">
            <w:pPr>
              <w:spacing w:before="14" w:after="11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«Мама-первое слово»</w:t>
            </w:r>
          </w:p>
        </w:tc>
        <w:tc>
          <w:tcPr>
            <w:tcW w:w="4111" w:type="dxa"/>
          </w:tcPr>
          <w:p w:rsidR="00A71CE2" w:rsidRDefault="00A71CE2" w:rsidP="005A3FD9">
            <w:pPr>
              <w:shd w:val="clear" w:color="auto" w:fill="FFFFFF"/>
              <w:spacing w:before="10"/>
              <w:jc w:val="both"/>
              <w:rPr>
                <w:i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D819BA">
              <w:rPr>
                <w:sz w:val="24"/>
                <w:szCs w:val="24"/>
              </w:rPr>
              <w:t>.</w:t>
            </w:r>
            <w:r w:rsidRPr="00D819BA">
              <w:rPr>
                <w:iCs/>
                <w:color w:val="000000"/>
                <w:sz w:val="24"/>
                <w:szCs w:val="24"/>
              </w:rPr>
              <w:t xml:space="preserve"> Образование форм существительных Род</w:t>
            </w:r>
            <w:proofErr w:type="gramStart"/>
            <w:r w:rsidRPr="00D819BA">
              <w:rPr>
                <w:iCs/>
                <w:color w:val="000000"/>
                <w:sz w:val="24"/>
                <w:szCs w:val="24"/>
              </w:rPr>
              <w:t>.</w:t>
            </w:r>
            <w:proofErr w:type="gramEnd"/>
            <w:r w:rsidRPr="00D819BA">
              <w:rPr>
                <w:i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819BA">
              <w:rPr>
                <w:iCs/>
                <w:color w:val="000000"/>
                <w:sz w:val="24"/>
                <w:szCs w:val="24"/>
              </w:rPr>
              <w:t>и</w:t>
            </w:r>
            <w:proofErr w:type="gramEnd"/>
            <w:r w:rsidRPr="00D819BA">
              <w:rPr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19BA">
              <w:rPr>
                <w:iCs/>
                <w:color w:val="000000"/>
                <w:sz w:val="24"/>
                <w:szCs w:val="24"/>
              </w:rPr>
              <w:t>Тв</w:t>
            </w:r>
            <w:proofErr w:type="spellEnd"/>
            <w:r w:rsidRPr="00D819BA">
              <w:rPr>
                <w:iCs/>
                <w:color w:val="000000"/>
                <w:sz w:val="24"/>
                <w:szCs w:val="24"/>
              </w:rPr>
              <w:t xml:space="preserve">. и </w:t>
            </w:r>
            <w:proofErr w:type="spellStart"/>
            <w:r w:rsidRPr="00D819BA">
              <w:rPr>
                <w:iCs/>
                <w:color w:val="000000"/>
                <w:sz w:val="24"/>
                <w:szCs w:val="24"/>
              </w:rPr>
              <w:t>Предл</w:t>
            </w:r>
            <w:proofErr w:type="spellEnd"/>
            <w:r w:rsidRPr="00D819BA">
              <w:rPr>
                <w:iCs/>
                <w:color w:val="000000"/>
                <w:sz w:val="24"/>
                <w:szCs w:val="24"/>
              </w:rPr>
              <w:t>. падежа мн. Числа</w:t>
            </w:r>
          </w:p>
          <w:p w:rsidR="00A71CE2" w:rsidRPr="00D819BA" w:rsidRDefault="00A71CE2" w:rsidP="005A3FD9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Lucida Sans Unicode" w:hAnsi="Lucida Sans Unicode" w:cs="Lucida Sans Unicode"/>
                <w:color w:val="565555"/>
              </w:rPr>
            </w:pPr>
            <w:r>
              <w:rPr>
                <w:iCs/>
                <w:color w:val="000000"/>
              </w:rPr>
              <w:t>2.</w:t>
            </w:r>
            <w:r w:rsidRPr="00D819BA">
              <w:t xml:space="preserve"> </w:t>
            </w:r>
            <w:r>
              <w:rPr>
                <w:iCs/>
                <w:color w:val="000000"/>
              </w:rPr>
              <w:t>С</w:t>
            </w:r>
            <w:r w:rsidRPr="00D819BA">
              <w:rPr>
                <w:iCs/>
                <w:color w:val="000000"/>
              </w:rPr>
              <w:t>огласование числительных 2 и 5 с существительными</w:t>
            </w:r>
          </w:p>
        </w:tc>
        <w:tc>
          <w:tcPr>
            <w:tcW w:w="2551" w:type="dxa"/>
          </w:tcPr>
          <w:p w:rsidR="00A71CE2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</w:p>
          <w:p w:rsidR="00A71CE2" w:rsidRPr="00737E31" w:rsidRDefault="00A71CE2" w:rsidP="005A3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«Два и пять»</w:t>
            </w:r>
          </w:p>
        </w:tc>
      </w:tr>
      <w:tr w:rsidR="00A71CE2" w:rsidTr="00BB39E6">
        <w:tc>
          <w:tcPr>
            <w:tcW w:w="959" w:type="dxa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A71CE2" w:rsidRPr="00FA372F" w:rsidRDefault="00A71CE2" w:rsidP="005A3FD9">
            <w:pPr>
              <w:spacing w:before="14" w:after="115"/>
              <w:jc w:val="both"/>
              <w:rPr>
                <w:color w:val="000000"/>
                <w:sz w:val="24"/>
                <w:szCs w:val="24"/>
              </w:rPr>
            </w:pPr>
            <w:r w:rsidRPr="00FA372F">
              <w:rPr>
                <w:color w:val="000000"/>
                <w:sz w:val="24"/>
                <w:szCs w:val="24"/>
              </w:rPr>
              <w:t>«Домашние животные и их детены</w:t>
            </w:r>
            <w:r>
              <w:rPr>
                <w:color w:val="000000"/>
                <w:sz w:val="24"/>
                <w:szCs w:val="24"/>
              </w:rPr>
              <w:t>ши»</w:t>
            </w:r>
          </w:p>
        </w:tc>
        <w:tc>
          <w:tcPr>
            <w:tcW w:w="4111" w:type="dxa"/>
          </w:tcPr>
          <w:p w:rsidR="00A71CE2" w:rsidRPr="00FA372F" w:rsidRDefault="00A71CE2" w:rsidP="005A3FD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1.</w:t>
            </w:r>
            <w:r w:rsidRPr="00FA372F">
              <w:rPr>
                <w:spacing w:val="-2"/>
                <w:sz w:val="24"/>
                <w:szCs w:val="24"/>
              </w:rPr>
              <w:t xml:space="preserve"> Упражнять в употреблении в     речи</w:t>
            </w:r>
            <w:r w:rsidRPr="00FA372F">
              <w:rPr>
                <w:sz w:val="24"/>
                <w:szCs w:val="24"/>
              </w:rPr>
              <w:t xml:space="preserve"> </w:t>
            </w:r>
            <w:proofErr w:type="gramStart"/>
            <w:r w:rsidRPr="00FA372F">
              <w:rPr>
                <w:sz w:val="24"/>
                <w:szCs w:val="24"/>
              </w:rPr>
              <w:t>притяжательных</w:t>
            </w:r>
            <w:proofErr w:type="gramEnd"/>
          </w:p>
          <w:p w:rsidR="00A71CE2" w:rsidRPr="00FA372F" w:rsidRDefault="00A71CE2" w:rsidP="005A3FD9">
            <w:pPr>
              <w:shd w:val="clear" w:color="auto" w:fill="FFFFFF"/>
              <w:ind w:left="72"/>
              <w:jc w:val="both"/>
              <w:rPr>
                <w:sz w:val="24"/>
                <w:szCs w:val="24"/>
              </w:rPr>
            </w:pPr>
            <w:r w:rsidRPr="00FA372F">
              <w:rPr>
                <w:sz w:val="24"/>
                <w:szCs w:val="24"/>
              </w:rPr>
              <w:t>прилагательных («Это лошадиный хвост»).</w:t>
            </w:r>
          </w:p>
          <w:p w:rsidR="00A71CE2" w:rsidRPr="00FA372F" w:rsidRDefault="00A71CE2" w:rsidP="005A3FD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2.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iCs/>
                <w:color w:val="000000"/>
                <w:sz w:val="24"/>
                <w:szCs w:val="24"/>
              </w:rPr>
              <w:t>П</w:t>
            </w:r>
            <w:r w:rsidRPr="00D819BA">
              <w:rPr>
                <w:iCs/>
                <w:color w:val="000000"/>
                <w:sz w:val="24"/>
                <w:szCs w:val="24"/>
              </w:rPr>
              <w:t xml:space="preserve">реобразование существительных из ед. числа во </w:t>
            </w:r>
            <w:proofErr w:type="spellStart"/>
            <w:r w:rsidRPr="00D819BA">
              <w:rPr>
                <w:iCs/>
                <w:color w:val="000000"/>
                <w:sz w:val="24"/>
                <w:szCs w:val="24"/>
              </w:rPr>
              <w:t>множ</w:t>
            </w:r>
            <w:proofErr w:type="spellEnd"/>
            <w:r w:rsidRPr="00D819BA">
              <w:rPr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A71CE2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proofErr w:type="gramStart"/>
            <w:r>
              <w:rPr>
                <w:bCs/>
                <w:spacing w:val="-13"/>
                <w:sz w:val="24"/>
                <w:szCs w:val="24"/>
              </w:rPr>
              <w:t>«Чей, чья, чьё»</w:t>
            </w:r>
            <w:proofErr w:type="gramEnd"/>
          </w:p>
          <w:p w:rsidR="00A71CE2" w:rsidRPr="00FA372F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«</w:t>
            </w:r>
            <w:proofErr w:type="gramStart"/>
            <w:r>
              <w:rPr>
                <w:bCs/>
                <w:spacing w:val="-13"/>
                <w:sz w:val="24"/>
                <w:szCs w:val="24"/>
              </w:rPr>
              <w:t>Один-много</w:t>
            </w:r>
            <w:proofErr w:type="gramEnd"/>
            <w:r>
              <w:rPr>
                <w:bCs/>
                <w:spacing w:val="-13"/>
                <w:sz w:val="24"/>
                <w:szCs w:val="24"/>
              </w:rPr>
              <w:t>»</w:t>
            </w:r>
          </w:p>
        </w:tc>
      </w:tr>
      <w:tr w:rsidR="00A71CE2" w:rsidTr="00BB39E6">
        <w:tc>
          <w:tcPr>
            <w:tcW w:w="959" w:type="dxa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A71CE2" w:rsidRPr="00FA372F" w:rsidRDefault="00A71CE2" w:rsidP="005A3FD9">
            <w:pPr>
              <w:spacing w:before="14" w:after="115"/>
              <w:jc w:val="both"/>
              <w:rPr>
                <w:color w:val="000000"/>
                <w:sz w:val="24"/>
                <w:szCs w:val="24"/>
              </w:rPr>
            </w:pPr>
            <w:r w:rsidRPr="00FA372F">
              <w:rPr>
                <w:color w:val="000000"/>
                <w:sz w:val="24"/>
                <w:szCs w:val="24"/>
              </w:rPr>
              <w:t>П</w:t>
            </w:r>
            <w:r>
              <w:rPr>
                <w:color w:val="000000"/>
                <w:sz w:val="24"/>
                <w:szCs w:val="24"/>
              </w:rPr>
              <w:t>осуда</w:t>
            </w:r>
          </w:p>
        </w:tc>
        <w:tc>
          <w:tcPr>
            <w:tcW w:w="4111" w:type="dxa"/>
          </w:tcPr>
          <w:p w:rsidR="00A71CE2" w:rsidRPr="00FE40AD" w:rsidRDefault="00A71CE2" w:rsidP="005A3FD9">
            <w:pPr>
              <w:shd w:val="clear" w:color="auto" w:fill="FFFFFF"/>
              <w:tabs>
                <w:tab w:val="left" w:pos="146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1.Упражнять в образовании </w:t>
            </w:r>
            <w:r w:rsidRPr="00FE40AD">
              <w:rPr>
                <w:sz w:val="24"/>
                <w:szCs w:val="24"/>
              </w:rPr>
              <w:t>относительных</w:t>
            </w:r>
            <w:r>
              <w:rPr>
                <w:sz w:val="24"/>
                <w:szCs w:val="24"/>
              </w:rPr>
              <w:t xml:space="preserve"> </w:t>
            </w:r>
            <w:r w:rsidRPr="00FE40AD">
              <w:rPr>
                <w:sz w:val="24"/>
                <w:szCs w:val="24"/>
              </w:rPr>
              <w:t>прилагатель</w:t>
            </w:r>
            <w:r>
              <w:rPr>
                <w:spacing w:val="-6"/>
                <w:sz w:val="24"/>
                <w:szCs w:val="24"/>
              </w:rPr>
              <w:t xml:space="preserve">ных </w:t>
            </w:r>
            <w:r w:rsidRPr="00FE40AD">
              <w:rPr>
                <w:spacing w:val="-6"/>
                <w:sz w:val="24"/>
                <w:szCs w:val="24"/>
              </w:rPr>
              <w:t>(</w:t>
            </w:r>
            <w:proofErr w:type="gramStart"/>
            <w:r w:rsidRPr="00FE40AD">
              <w:rPr>
                <w:spacing w:val="-6"/>
                <w:sz w:val="24"/>
                <w:szCs w:val="24"/>
              </w:rPr>
              <w:t>деревянный</w:t>
            </w:r>
            <w:proofErr w:type="gramEnd"/>
            <w:r w:rsidRPr="00FE40AD">
              <w:rPr>
                <w:spacing w:val="-6"/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FE40AD">
              <w:rPr>
                <w:sz w:val="24"/>
                <w:szCs w:val="24"/>
              </w:rPr>
              <w:t>металлический</w:t>
            </w:r>
            <w:r>
              <w:rPr>
                <w:sz w:val="24"/>
                <w:szCs w:val="24"/>
              </w:rPr>
              <w:t>)</w:t>
            </w:r>
            <w:r w:rsidRPr="00FE40AD">
              <w:rPr>
                <w:sz w:val="24"/>
                <w:szCs w:val="24"/>
              </w:rPr>
              <w:t>.</w:t>
            </w:r>
          </w:p>
          <w:p w:rsidR="00A71CE2" w:rsidRPr="00FE40AD" w:rsidRDefault="00A71CE2" w:rsidP="005A3FD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pacing w:val="-16"/>
                <w:sz w:val="24"/>
                <w:szCs w:val="24"/>
              </w:rPr>
              <w:t xml:space="preserve">2. </w:t>
            </w:r>
            <w:r w:rsidRPr="00FA372F">
              <w:rPr>
                <w:sz w:val="24"/>
                <w:szCs w:val="24"/>
              </w:rPr>
              <w:t>Учить образовывать прилагательные и существительные с помощью суффиксов с уменьшительно-ласкательным значением.</w:t>
            </w:r>
            <w:r>
              <w:rPr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A71CE2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 xml:space="preserve">«Из чего </w:t>
            </w:r>
            <w:proofErr w:type="gramStart"/>
            <w:r>
              <w:rPr>
                <w:bCs/>
                <w:spacing w:val="-13"/>
                <w:sz w:val="24"/>
                <w:szCs w:val="24"/>
              </w:rPr>
              <w:t>сделана</w:t>
            </w:r>
            <w:proofErr w:type="gramEnd"/>
            <w:r>
              <w:rPr>
                <w:bCs/>
                <w:spacing w:val="-13"/>
                <w:sz w:val="24"/>
                <w:szCs w:val="24"/>
              </w:rPr>
              <w:t>»</w:t>
            </w:r>
          </w:p>
          <w:p w:rsidR="00A71CE2" w:rsidRPr="00FA372F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«Назови ласково»</w:t>
            </w:r>
          </w:p>
        </w:tc>
      </w:tr>
      <w:tr w:rsidR="00A71CE2" w:rsidTr="00BB39E6">
        <w:tc>
          <w:tcPr>
            <w:tcW w:w="959" w:type="dxa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A71CE2" w:rsidRPr="00FA372F" w:rsidRDefault="00A71CE2" w:rsidP="005A3FD9">
            <w:pPr>
              <w:spacing w:before="14" w:after="11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«Игрушки»</w:t>
            </w:r>
          </w:p>
        </w:tc>
        <w:tc>
          <w:tcPr>
            <w:tcW w:w="4111" w:type="dxa"/>
          </w:tcPr>
          <w:p w:rsidR="00A71CE2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 xml:space="preserve">1. Учить преобразовывать имена существительные ед. числа в имена сущ. </w:t>
            </w:r>
            <w:proofErr w:type="spellStart"/>
            <w:r>
              <w:rPr>
                <w:bCs/>
                <w:spacing w:val="-13"/>
                <w:sz w:val="24"/>
                <w:szCs w:val="24"/>
              </w:rPr>
              <w:t>множ</w:t>
            </w:r>
            <w:proofErr w:type="spellEnd"/>
            <w:r>
              <w:rPr>
                <w:bCs/>
                <w:spacing w:val="-13"/>
                <w:sz w:val="24"/>
                <w:szCs w:val="24"/>
              </w:rPr>
              <w:t>. числа.</w:t>
            </w:r>
          </w:p>
          <w:p w:rsidR="00A71CE2" w:rsidRPr="00D819BA" w:rsidRDefault="00A71CE2" w:rsidP="005A3FD9">
            <w:pPr>
              <w:jc w:val="both"/>
              <w:rPr>
                <w:bCs/>
                <w:i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 xml:space="preserve">Упражнять в составлении предложных конструкций с </w:t>
            </w:r>
            <w:r w:rsidRPr="00315D0A">
              <w:rPr>
                <w:spacing w:val="-5"/>
                <w:sz w:val="24"/>
                <w:szCs w:val="24"/>
              </w:rPr>
              <w:t>помощью предлогов.</w:t>
            </w:r>
          </w:p>
        </w:tc>
        <w:tc>
          <w:tcPr>
            <w:tcW w:w="2551" w:type="dxa"/>
          </w:tcPr>
          <w:p w:rsidR="00A71CE2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«</w:t>
            </w:r>
            <w:proofErr w:type="gramStart"/>
            <w:r>
              <w:rPr>
                <w:bCs/>
                <w:spacing w:val="-13"/>
                <w:sz w:val="24"/>
                <w:szCs w:val="24"/>
              </w:rPr>
              <w:t>Один-много</w:t>
            </w:r>
            <w:proofErr w:type="gramEnd"/>
            <w:r>
              <w:rPr>
                <w:bCs/>
                <w:spacing w:val="-13"/>
                <w:sz w:val="24"/>
                <w:szCs w:val="24"/>
              </w:rPr>
              <w:t>»</w:t>
            </w:r>
          </w:p>
          <w:p w:rsidR="00A71CE2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</w:p>
          <w:p w:rsidR="00A71CE2" w:rsidRPr="00FA372F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«Что и где»</w:t>
            </w:r>
          </w:p>
        </w:tc>
      </w:tr>
      <w:tr w:rsidR="00A71CE2" w:rsidTr="00BB39E6">
        <w:tc>
          <w:tcPr>
            <w:tcW w:w="9180" w:type="dxa"/>
            <w:gridSpan w:val="4"/>
          </w:tcPr>
          <w:p w:rsidR="00A71CE2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Апрель</w:t>
            </w:r>
          </w:p>
        </w:tc>
      </w:tr>
      <w:tr w:rsidR="00A71CE2" w:rsidTr="00BB39E6">
        <w:tc>
          <w:tcPr>
            <w:tcW w:w="959" w:type="dxa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71CE2" w:rsidRPr="00FA372F" w:rsidRDefault="00A71CE2" w:rsidP="005A3FD9">
            <w:pPr>
              <w:spacing w:after="115"/>
              <w:jc w:val="both"/>
              <w:rPr>
                <w:color w:val="000000"/>
                <w:sz w:val="24"/>
                <w:szCs w:val="24"/>
              </w:rPr>
            </w:pPr>
            <w:r w:rsidRPr="00FA372F">
              <w:rPr>
                <w:color w:val="000000"/>
                <w:sz w:val="24"/>
                <w:szCs w:val="24"/>
              </w:rPr>
              <w:t xml:space="preserve"> «Домашние птицы».</w:t>
            </w:r>
          </w:p>
        </w:tc>
        <w:tc>
          <w:tcPr>
            <w:tcW w:w="4111" w:type="dxa"/>
          </w:tcPr>
          <w:p w:rsidR="00A71CE2" w:rsidRPr="00025E23" w:rsidRDefault="00A71CE2" w:rsidP="005A3FD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25E23">
              <w:rPr>
                <w:sz w:val="24"/>
                <w:szCs w:val="24"/>
              </w:rPr>
              <w:t xml:space="preserve">.Формировать </w:t>
            </w:r>
            <w:r w:rsidRPr="00025E23">
              <w:rPr>
                <w:spacing w:val="-2"/>
                <w:sz w:val="24"/>
                <w:szCs w:val="24"/>
              </w:rPr>
              <w:t xml:space="preserve">практическое  умение </w:t>
            </w:r>
            <w:r w:rsidRPr="00025E23">
              <w:rPr>
                <w:sz w:val="24"/>
                <w:szCs w:val="24"/>
              </w:rPr>
              <w:t>использовать в речи предлоги (</w:t>
            </w:r>
            <w:proofErr w:type="gramStart"/>
            <w:r w:rsidRPr="00025E23">
              <w:rPr>
                <w:sz w:val="24"/>
                <w:szCs w:val="24"/>
              </w:rPr>
              <w:t>в</w:t>
            </w:r>
            <w:proofErr w:type="gramEnd"/>
            <w:r w:rsidRPr="00025E23">
              <w:rPr>
                <w:sz w:val="24"/>
                <w:szCs w:val="24"/>
              </w:rPr>
              <w:t>, на, из).</w:t>
            </w:r>
          </w:p>
          <w:p w:rsidR="00A71CE2" w:rsidRPr="00070D02" w:rsidRDefault="00A71CE2" w:rsidP="005A3FD9">
            <w:pPr>
              <w:shd w:val="clear" w:color="auto" w:fill="FFFFFF"/>
              <w:tabs>
                <w:tab w:val="left" w:pos="33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025E23">
              <w:rPr>
                <w:sz w:val="24"/>
                <w:szCs w:val="24"/>
              </w:rPr>
              <w:t>.</w:t>
            </w:r>
            <w:r w:rsidRPr="00025E23">
              <w:rPr>
                <w:sz w:val="24"/>
                <w:szCs w:val="24"/>
              </w:rPr>
              <w:tab/>
              <w:t xml:space="preserve">Образование </w:t>
            </w:r>
            <w:r w:rsidRPr="00025E23">
              <w:rPr>
                <w:spacing w:val="-21"/>
                <w:sz w:val="24"/>
                <w:szCs w:val="24"/>
              </w:rPr>
              <w:t xml:space="preserve">существительных ед. и </w:t>
            </w:r>
            <w:r w:rsidRPr="00025E23">
              <w:rPr>
                <w:spacing w:val="-12"/>
                <w:sz w:val="24"/>
                <w:szCs w:val="24"/>
              </w:rPr>
              <w:t>мн. числа (курица   -</w:t>
            </w:r>
            <w:r w:rsidRPr="00025E23">
              <w:rPr>
                <w:spacing w:val="-12"/>
                <w:sz w:val="24"/>
                <w:szCs w:val="24"/>
              </w:rPr>
              <w:br/>
            </w:r>
            <w:r w:rsidRPr="00025E23">
              <w:rPr>
                <w:sz w:val="24"/>
                <w:szCs w:val="24"/>
              </w:rPr>
              <w:t>курицы).</w:t>
            </w:r>
          </w:p>
        </w:tc>
        <w:tc>
          <w:tcPr>
            <w:tcW w:w="2551" w:type="dxa"/>
          </w:tcPr>
          <w:p w:rsidR="00A71CE2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«Где сидит петух»</w:t>
            </w:r>
          </w:p>
          <w:p w:rsidR="00A71CE2" w:rsidRPr="00FA372F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«</w:t>
            </w:r>
            <w:proofErr w:type="gramStart"/>
            <w:r>
              <w:rPr>
                <w:bCs/>
                <w:spacing w:val="-13"/>
                <w:sz w:val="24"/>
                <w:szCs w:val="24"/>
              </w:rPr>
              <w:t>Один-много</w:t>
            </w:r>
            <w:proofErr w:type="gramEnd"/>
            <w:r>
              <w:rPr>
                <w:bCs/>
                <w:spacing w:val="-13"/>
                <w:sz w:val="24"/>
                <w:szCs w:val="24"/>
              </w:rPr>
              <w:t>»</w:t>
            </w:r>
          </w:p>
        </w:tc>
      </w:tr>
      <w:tr w:rsidR="00A71CE2" w:rsidTr="00BB39E6">
        <w:tc>
          <w:tcPr>
            <w:tcW w:w="959" w:type="dxa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A71CE2" w:rsidRPr="00FA372F" w:rsidRDefault="00A71CE2" w:rsidP="005A3FD9">
            <w:pPr>
              <w:spacing w:before="14" w:after="11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«Продукты питания</w:t>
            </w:r>
            <w:r w:rsidRPr="00FA372F">
              <w:rPr>
                <w:color w:val="000000"/>
                <w:sz w:val="24"/>
                <w:szCs w:val="24"/>
              </w:rPr>
              <w:t>».</w:t>
            </w:r>
          </w:p>
        </w:tc>
        <w:tc>
          <w:tcPr>
            <w:tcW w:w="4111" w:type="dxa"/>
          </w:tcPr>
          <w:p w:rsidR="00A71CE2" w:rsidRDefault="00A71CE2" w:rsidP="005A3FD9">
            <w:pPr>
              <w:shd w:val="clear" w:color="auto" w:fill="FFFFFF"/>
              <w:jc w:val="both"/>
              <w:rPr>
                <w:i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70D02">
              <w:rPr>
                <w:sz w:val="24"/>
                <w:szCs w:val="24"/>
              </w:rPr>
              <w:t>.</w:t>
            </w:r>
            <w:r>
              <w:rPr>
                <w:iCs/>
                <w:color w:val="000000"/>
                <w:sz w:val="24"/>
                <w:szCs w:val="24"/>
              </w:rPr>
              <w:t xml:space="preserve"> С</w:t>
            </w:r>
            <w:r w:rsidRPr="00070D02">
              <w:rPr>
                <w:iCs/>
                <w:color w:val="000000"/>
                <w:sz w:val="24"/>
                <w:szCs w:val="24"/>
              </w:rPr>
              <w:t>огласование имен прилагательных с именами существительными</w:t>
            </w:r>
          </w:p>
          <w:p w:rsidR="00A71CE2" w:rsidRPr="00FE40AD" w:rsidRDefault="00A71CE2" w:rsidP="005A3FD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2. Изменение имен сущ. по падежам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16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A71CE2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«Что это»</w:t>
            </w:r>
          </w:p>
          <w:p w:rsidR="00A71CE2" w:rsidRPr="00FA372F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«Чего нет»</w:t>
            </w:r>
          </w:p>
        </w:tc>
      </w:tr>
      <w:tr w:rsidR="00A71CE2" w:rsidTr="00BB39E6">
        <w:tc>
          <w:tcPr>
            <w:tcW w:w="959" w:type="dxa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A71CE2" w:rsidRPr="00FA372F" w:rsidRDefault="00A71CE2" w:rsidP="005A3FD9">
            <w:pPr>
              <w:spacing w:before="14" w:after="11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«Весна</w:t>
            </w:r>
            <w:r w:rsidRPr="00FA372F">
              <w:rPr>
                <w:color w:val="000000"/>
                <w:sz w:val="24"/>
                <w:szCs w:val="24"/>
              </w:rPr>
              <w:t>»</w:t>
            </w:r>
          </w:p>
          <w:p w:rsidR="00A71CE2" w:rsidRPr="00FA372F" w:rsidRDefault="00A71CE2" w:rsidP="005A3FD9">
            <w:pPr>
              <w:spacing w:before="14" w:after="115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A71CE2" w:rsidRPr="003E3FFC" w:rsidRDefault="00A71CE2" w:rsidP="005A3FD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pacing w:val="-3"/>
                <w:sz w:val="24"/>
                <w:szCs w:val="24"/>
              </w:rPr>
              <w:t>1</w:t>
            </w:r>
            <w:r w:rsidRPr="003E3FFC">
              <w:rPr>
                <w:spacing w:val="-3"/>
                <w:sz w:val="24"/>
                <w:szCs w:val="24"/>
              </w:rPr>
              <w:t>.Формировать    навыки</w:t>
            </w:r>
            <w:r w:rsidRPr="003E3FFC">
              <w:rPr>
                <w:sz w:val="24"/>
                <w:szCs w:val="24"/>
              </w:rPr>
              <w:t xml:space="preserve"> </w:t>
            </w:r>
            <w:r w:rsidRPr="003E3FFC">
              <w:rPr>
                <w:spacing w:val="-1"/>
                <w:sz w:val="24"/>
                <w:szCs w:val="24"/>
              </w:rPr>
              <w:t>словообразования с</w:t>
            </w:r>
            <w:r w:rsidRPr="003E3FFC">
              <w:rPr>
                <w:sz w:val="24"/>
                <w:szCs w:val="24"/>
              </w:rPr>
              <w:t xml:space="preserve"> </w:t>
            </w:r>
            <w:r w:rsidRPr="003E3FFC">
              <w:rPr>
                <w:spacing w:val="-3"/>
                <w:sz w:val="24"/>
                <w:szCs w:val="24"/>
              </w:rPr>
              <w:t xml:space="preserve">помощью </w:t>
            </w:r>
            <w:r w:rsidRPr="003E3FFC">
              <w:rPr>
                <w:spacing w:val="-3"/>
                <w:sz w:val="24"/>
                <w:szCs w:val="24"/>
              </w:rPr>
              <w:lastRenderedPageBreak/>
              <w:t>приставок  (</w:t>
            </w:r>
            <w:r w:rsidRPr="003E3FFC">
              <w:rPr>
                <w:sz w:val="24"/>
                <w:szCs w:val="24"/>
              </w:rPr>
              <w:t xml:space="preserve">таял, растаял; лепил, </w:t>
            </w:r>
            <w:r w:rsidRPr="003E3FFC">
              <w:rPr>
                <w:spacing w:val="-2"/>
                <w:sz w:val="24"/>
                <w:szCs w:val="24"/>
              </w:rPr>
              <w:t>слепил; гребут,</w:t>
            </w:r>
            <w:r w:rsidRPr="003E3FFC">
              <w:rPr>
                <w:sz w:val="24"/>
                <w:szCs w:val="24"/>
              </w:rPr>
              <w:t xml:space="preserve"> сгребают; метут, </w:t>
            </w:r>
            <w:r w:rsidRPr="003E3FFC">
              <w:rPr>
                <w:spacing w:val="-1"/>
                <w:sz w:val="24"/>
                <w:szCs w:val="24"/>
              </w:rPr>
              <w:t>подметают; носят,</w:t>
            </w:r>
            <w:r w:rsidRPr="003E3FFC">
              <w:rPr>
                <w:sz w:val="24"/>
                <w:szCs w:val="24"/>
              </w:rPr>
              <w:t xml:space="preserve"> уносят;              зеленеть, </w:t>
            </w:r>
            <w:r w:rsidRPr="003E3FFC">
              <w:rPr>
                <w:spacing w:val="-4"/>
                <w:sz w:val="24"/>
                <w:szCs w:val="24"/>
              </w:rPr>
              <w:t>позеленеть, зазеленеть).</w:t>
            </w:r>
            <w:proofErr w:type="gramEnd"/>
          </w:p>
          <w:p w:rsidR="00A71CE2" w:rsidRPr="003E3FFC" w:rsidRDefault="00A71CE2" w:rsidP="005A3FD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2</w:t>
            </w:r>
            <w:r w:rsidRPr="003E3FFC">
              <w:rPr>
                <w:spacing w:val="-3"/>
                <w:sz w:val="24"/>
                <w:szCs w:val="24"/>
              </w:rPr>
              <w:t>.Учить образовывать относительные имена прилагательные и подбирать имена существительные к ним.</w:t>
            </w:r>
          </w:p>
        </w:tc>
        <w:tc>
          <w:tcPr>
            <w:tcW w:w="2551" w:type="dxa"/>
          </w:tcPr>
          <w:p w:rsidR="00A71CE2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lastRenderedPageBreak/>
              <w:t>«Что делали, делают, сделают»</w:t>
            </w:r>
          </w:p>
          <w:p w:rsidR="00A71CE2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</w:p>
          <w:p w:rsidR="00A71CE2" w:rsidRPr="00FA372F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proofErr w:type="gramStart"/>
            <w:r>
              <w:rPr>
                <w:bCs/>
                <w:spacing w:val="-13"/>
                <w:sz w:val="24"/>
                <w:szCs w:val="24"/>
              </w:rPr>
              <w:t>«Чей, чья, чьё»</w:t>
            </w:r>
            <w:proofErr w:type="gramEnd"/>
          </w:p>
        </w:tc>
      </w:tr>
      <w:tr w:rsidR="00A71CE2" w:rsidTr="00BB39E6">
        <w:tc>
          <w:tcPr>
            <w:tcW w:w="959" w:type="dxa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lastRenderedPageBreak/>
              <w:t>4</w:t>
            </w:r>
          </w:p>
        </w:tc>
        <w:tc>
          <w:tcPr>
            <w:tcW w:w="1559" w:type="dxa"/>
          </w:tcPr>
          <w:p w:rsidR="00A71CE2" w:rsidRPr="00FA372F" w:rsidRDefault="00A71CE2" w:rsidP="005A3FD9">
            <w:pPr>
              <w:spacing w:before="14" w:after="115"/>
              <w:jc w:val="both"/>
              <w:rPr>
                <w:color w:val="000000"/>
                <w:sz w:val="24"/>
                <w:szCs w:val="24"/>
              </w:rPr>
            </w:pPr>
            <w:r w:rsidRPr="00FA372F">
              <w:rPr>
                <w:color w:val="000000"/>
                <w:sz w:val="24"/>
                <w:szCs w:val="24"/>
              </w:rPr>
              <w:t xml:space="preserve"> «Тело человека».</w:t>
            </w:r>
          </w:p>
        </w:tc>
        <w:tc>
          <w:tcPr>
            <w:tcW w:w="4111" w:type="dxa"/>
          </w:tcPr>
          <w:p w:rsidR="00A71CE2" w:rsidRPr="0015591D" w:rsidRDefault="00A71CE2" w:rsidP="005A3FD9">
            <w:pPr>
              <w:shd w:val="clear" w:color="auto" w:fill="FFFFFF"/>
              <w:ind w:left="3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1</w:t>
            </w:r>
            <w:r w:rsidRPr="0015591D">
              <w:rPr>
                <w:spacing w:val="-3"/>
                <w:sz w:val="24"/>
                <w:szCs w:val="24"/>
              </w:rPr>
              <w:t xml:space="preserve">. </w:t>
            </w:r>
            <w:proofErr w:type="gramStart"/>
            <w:r w:rsidRPr="0015591D">
              <w:rPr>
                <w:spacing w:val="-3"/>
                <w:sz w:val="24"/>
                <w:szCs w:val="24"/>
              </w:rPr>
              <w:t>Упражнять в образовании</w:t>
            </w:r>
            <w:r w:rsidRPr="0015591D">
              <w:rPr>
                <w:sz w:val="24"/>
                <w:szCs w:val="24"/>
              </w:rPr>
              <w:t xml:space="preserve"> </w:t>
            </w:r>
            <w:r w:rsidRPr="0015591D">
              <w:rPr>
                <w:spacing w:val="-2"/>
                <w:sz w:val="24"/>
                <w:szCs w:val="24"/>
              </w:rPr>
              <w:t xml:space="preserve">ед. и </w:t>
            </w:r>
            <w:proofErr w:type="spellStart"/>
            <w:r w:rsidRPr="0015591D">
              <w:rPr>
                <w:spacing w:val="-2"/>
                <w:sz w:val="24"/>
                <w:szCs w:val="24"/>
              </w:rPr>
              <w:t>множ</w:t>
            </w:r>
            <w:proofErr w:type="spellEnd"/>
            <w:r w:rsidRPr="0015591D">
              <w:rPr>
                <w:spacing w:val="-2"/>
                <w:sz w:val="24"/>
                <w:szCs w:val="24"/>
              </w:rPr>
              <w:t xml:space="preserve">. числа имен </w:t>
            </w:r>
            <w:r w:rsidRPr="0015591D">
              <w:rPr>
                <w:spacing w:val="-1"/>
                <w:sz w:val="24"/>
                <w:szCs w:val="24"/>
              </w:rPr>
              <w:t xml:space="preserve">существительных: рот - рты, </w:t>
            </w:r>
            <w:r w:rsidRPr="0015591D">
              <w:rPr>
                <w:sz w:val="24"/>
                <w:szCs w:val="24"/>
              </w:rPr>
              <w:t>нос - носы, ухо - уши, палец - пальцы.</w:t>
            </w:r>
            <w:proofErr w:type="gramEnd"/>
          </w:p>
          <w:p w:rsidR="00A71CE2" w:rsidRPr="0015591D" w:rsidRDefault="00A71CE2" w:rsidP="005A3FD9">
            <w:pPr>
              <w:shd w:val="clear" w:color="auto" w:fill="FFFFFF"/>
              <w:tabs>
                <w:tab w:val="left" w:pos="365"/>
                <w:tab w:val="left" w:pos="2539"/>
                <w:tab w:val="left" w:pos="2933"/>
              </w:tabs>
              <w:ind w:left="15"/>
              <w:jc w:val="both"/>
              <w:rPr>
                <w:spacing w:val="-17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</w:t>
            </w:r>
            <w:r w:rsidRPr="0015591D">
              <w:rPr>
                <w:spacing w:val="-2"/>
                <w:sz w:val="24"/>
                <w:szCs w:val="24"/>
              </w:rPr>
              <w:t>. Упражнять в согласовании</w:t>
            </w:r>
            <w:r w:rsidRPr="0015591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5591D">
              <w:rPr>
                <w:spacing w:val="-8"/>
                <w:sz w:val="24"/>
                <w:szCs w:val="24"/>
              </w:rPr>
              <w:t xml:space="preserve">имен </w:t>
            </w:r>
            <w:r w:rsidRPr="0015591D">
              <w:rPr>
                <w:spacing w:val="-3"/>
                <w:sz w:val="24"/>
                <w:szCs w:val="24"/>
              </w:rPr>
              <w:t>существительных</w:t>
            </w:r>
            <w:r w:rsidRPr="0015591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5591D">
              <w:rPr>
                <w:sz w:val="24"/>
                <w:szCs w:val="24"/>
              </w:rPr>
              <w:t xml:space="preserve">с </w:t>
            </w:r>
            <w:r w:rsidRPr="0015591D">
              <w:rPr>
                <w:spacing w:val="-2"/>
                <w:sz w:val="24"/>
                <w:szCs w:val="24"/>
              </w:rPr>
              <w:t xml:space="preserve">числительными (один рот </w:t>
            </w:r>
            <w:r w:rsidRPr="0015591D">
              <w:rPr>
                <w:i/>
                <w:iCs/>
                <w:sz w:val="24"/>
                <w:szCs w:val="24"/>
              </w:rPr>
              <w:t xml:space="preserve">- </w:t>
            </w:r>
            <w:r w:rsidRPr="0015591D">
              <w:rPr>
                <w:sz w:val="24"/>
                <w:szCs w:val="24"/>
              </w:rPr>
              <w:t>много ртов).</w:t>
            </w:r>
          </w:p>
          <w:p w:rsidR="00A71CE2" w:rsidRPr="0015591D" w:rsidRDefault="00A71CE2" w:rsidP="005A3FD9">
            <w:pPr>
              <w:shd w:val="clear" w:color="auto" w:fill="FFFFFF"/>
              <w:tabs>
                <w:tab w:val="left" w:pos="365"/>
                <w:tab w:val="left" w:pos="2798"/>
              </w:tabs>
              <w:spacing w:before="5"/>
              <w:ind w:left="15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A71CE2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</w:p>
          <w:p w:rsidR="00A71CE2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</w:p>
          <w:p w:rsidR="00A71CE2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«Один - много»</w:t>
            </w:r>
          </w:p>
          <w:p w:rsidR="00A71CE2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</w:p>
          <w:p w:rsidR="00A71CE2" w:rsidRPr="0015591D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</w:p>
        </w:tc>
      </w:tr>
      <w:tr w:rsidR="00A71CE2" w:rsidTr="00BB39E6">
        <w:tc>
          <w:tcPr>
            <w:tcW w:w="9180" w:type="dxa"/>
            <w:gridSpan w:val="4"/>
          </w:tcPr>
          <w:p w:rsidR="00A71CE2" w:rsidRPr="0015591D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Май</w:t>
            </w:r>
          </w:p>
        </w:tc>
      </w:tr>
      <w:tr w:rsidR="00A71CE2" w:rsidTr="00BB39E6">
        <w:tc>
          <w:tcPr>
            <w:tcW w:w="959" w:type="dxa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71CE2" w:rsidRPr="00FA372F" w:rsidRDefault="00A71CE2" w:rsidP="005A3FD9">
            <w:pPr>
              <w:spacing w:before="14" w:after="115"/>
              <w:jc w:val="both"/>
              <w:rPr>
                <w:color w:val="000000"/>
                <w:sz w:val="24"/>
                <w:szCs w:val="24"/>
              </w:rPr>
            </w:pPr>
            <w:r w:rsidRPr="00FA372F">
              <w:rPr>
                <w:color w:val="000000"/>
                <w:sz w:val="24"/>
                <w:szCs w:val="24"/>
              </w:rPr>
              <w:t>«День Победы»</w:t>
            </w:r>
          </w:p>
        </w:tc>
        <w:tc>
          <w:tcPr>
            <w:tcW w:w="4111" w:type="dxa"/>
          </w:tcPr>
          <w:p w:rsidR="00A71CE2" w:rsidRDefault="00A71CE2" w:rsidP="005A3FD9">
            <w:pPr>
              <w:shd w:val="clear" w:color="auto" w:fill="FFFFFF"/>
              <w:tabs>
                <w:tab w:val="left" w:pos="2246"/>
              </w:tabs>
              <w:spacing w:before="5"/>
              <w:ind w:left="19"/>
              <w:rPr>
                <w:iCs/>
                <w:color w:val="000000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1.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iCs/>
                <w:color w:val="000000"/>
                <w:sz w:val="24"/>
                <w:szCs w:val="24"/>
              </w:rPr>
              <w:t>П</w:t>
            </w:r>
            <w:r w:rsidRPr="00070D02">
              <w:rPr>
                <w:iCs/>
                <w:color w:val="000000"/>
                <w:sz w:val="24"/>
                <w:szCs w:val="24"/>
              </w:rPr>
              <w:t xml:space="preserve">реобразование существительных из ед. числа во </w:t>
            </w:r>
            <w:proofErr w:type="spellStart"/>
            <w:r w:rsidRPr="00070D02">
              <w:rPr>
                <w:iCs/>
                <w:color w:val="000000"/>
                <w:sz w:val="24"/>
                <w:szCs w:val="24"/>
              </w:rPr>
              <w:t>множ</w:t>
            </w:r>
            <w:proofErr w:type="spellEnd"/>
            <w:r w:rsidRPr="00070D02">
              <w:rPr>
                <w:iCs/>
                <w:color w:val="000000"/>
                <w:sz w:val="24"/>
                <w:szCs w:val="24"/>
              </w:rPr>
              <w:t>.</w:t>
            </w:r>
          </w:p>
          <w:p w:rsidR="00A71CE2" w:rsidRPr="00FA372F" w:rsidRDefault="00A71CE2" w:rsidP="005A3FD9">
            <w:pPr>
              <w:shd w:val="clear" w:color="auto" w:fill="FFFFFF"/>
              <w:tabs>
                <w:tab w:val="left" w:pos="2246"/>
              </w:tabs>
              <w:spacing w:before="5"/>
              <w:ind w:left="19"/>
              <w:rPr>
                <w:bCs/>
                <w:spacing w:val="-13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2. Понимание числа, рода, падежа.</w:t>
            </w:r>
          </w:p>
        </w:tc>
        <w:tc>
          <w:tcPr>
            <w:tcW w:w="2551" w:type="dxa"/>
          </w:tcPr>
          <w:p w:rsidR="00A71CE2" w:rsidRPr="00FA372F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«Покажи где и что»</w:t>
            </w:r>
          </w:p>
        </w:tc>
      </w:tr>
      <w:tr w:rsidR="00A71CE2" w:rsidTr="00BB39E6">
        <w:tc>
          <w:tcPr>
            <w:tcW w:w="959" w:type="dxa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A71CE2" w:rsidRPr="00FA372F" w:rsidRDefault="00A71CE2" w:rsidP="005A3FD9">
            <w:pPr>
              <w:spacing w:before="14" w:after="115"/>
              <w:jc w:val="both"/>
              <w:rPr>
                <w:color w:val="000000"/>
                <w:sz w:val="24"/>
                <w:szCs w:val="24"/>
              </w:rPr>
            </w:pPr>
            <w:r w:rsidRPr="00FA372F">
              <w:rPr>
                <w:color w:val="000000"/>
                <w:sz w:val="24"/>
                <w:szCs w:val="24"/>
              </w:rPr>
              <w:t>«</w:t>
            </w:r>
            <w:r>
              <w:rPr>
                <w:color w:val="000000"/>
                <w:sz w:val="24"/>
                <w:szCs w:val="24"/>
              </w:rPr>
              <w:t>Семья»</w:t>
            </w:r>
          </w:p>
        </w:tc>
        <w:tc>
          <w:tcPr>
            <w:tcW w:w="4111" w:type="dxa"/>
          </w:tcPr>
          <w:p w:rsidR="00A71CE2" w:rsidRPr="00070D02" w:rsidRDefault="00A71CE2" w:rsidP="005A3FD9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Lucida Sans Unicode" w:hAnsi="Lucida Sans Unicode" w:cs="Lucida Sans Unicode"/>
                <w:color w:val="565555"/>
              </w:rPr>
            </w:pPr>
            <w:r>
              <w:rPr>
                <w:spacing w:val="-11"/>
              </w:rPr>
              <w:t xml:space="preserve">1. </w:t>
            </w:r>
            <w:r>
              <w:rPr>
                <w:iCs/>
                <w:color w:val="000000"/>
              </w:rPr>
              <w:t>И</w:t>
            </w:r>
            <w:r w:rsidRPr="00070D02">
              <w:rPr>
                <w:iCs/>
                <w:color w:val="000000"/>
              </w:rPr>
              <w:t>зменение имен существительных по падежам</w:t>
            </w:r>
          </w:p>
          <w:p w:rsidR="00A71CE2" w:rsidRPr="00070D02" w:rsidRDefault="00A71CE2" w:rsidP="005A3FD9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Lucida Sans Unicode" w:hAnsi="Lucida Sans Unicode" w:cs="Lucida Sans Unicode"/>
                <w:color w:val="565555"/>
              </w:rPr>
            </w:pPr>
            <w:r w:rsidRPr="00070D02">
              <w:rPr>
                <w:spacing w:val="-11"/>
              </w:rPr>
              <w:t xml:space="preserve">2. </w:t>
            </w:r>
            <w:r>
              <w:rPr>
                <w:iCs/>
                <w:color w:val="000000"/>
              </w:rPr>
              <w:t>С</w:t>
            </w:r>
            <w:r w:rsidRPr="00070D02">
              <w:rPr>
                <w:iCs/>
                <w:color w:val="000000"/>
              </w:rPr>
              <w:t>огласование числительных 2 и 5 с существительными:</w:t>
            </w:r>
          </w:p>
        </w:tc>
        <w:tc>
          <w:tcPr>
            <w:tcW w:w="2551" w:type="dxa"/>
          </w:tcPr>
          <w:p w:rsidR="00A71CE2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«</w:t>
            </w:r>
            <w:proofErr w:type="gramStart"/>
            <w:r>
              <w:rPr>
                <w:bCs/>
                <w:spacing w:val="-13"/>
                <w:sz w:val="24"/>
                <w:szCs w:val="24"/>
              </w:rPr>
              <w:t>Есть и нет</w:t>
            </w:r>
            <w:proofErr w:type="gramEnd"/>
            <w:r>
              <w:rPr>
                <w:bCs/>
                <w:spacing w:val="-13"/>
                <w:sz w:val="24"/>
                <w:szCs w:val="24"/>
              </w:rPr>
              <w:t>»</w:t>
            </w:r>
          </w:p>
          <w:p w:rsidR="00A71CE2" w:rsidRPr="00FA372F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«Два и пять»</w:t>
            </w:r>
          </w:p>
        </w:tc>
      </w:tr>
      <w:tr w:rsidR="00A71CE2" w:rsidTr="00BB39E6">
        <w:tc>
          <w:tcPr>
            <w:tcW w:w="959" w:type="dxa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A71CE2" w:rsidRPr="00FA372F" w:rsidRDefault="00A71CE2" w:rsidP="005A3FD9">
            <w:pPr>
              <w:spacing w:before="14" w:after="11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</w:t>
            </w:r>
            <w:r w:rsidRPr="00FA372F">
              <w:rPr>
                <w:color w:val="000000"/>
                <w:sz w:val="24"/>
                <w:szCs w:val="24"/>
              </w:rPr>
              <w:t>Насекомые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4111" w:type="dxa"/>
          </w:tcPr>
          <w:p w:rsidR="00A71CE2" w:rsidRDefault="00A71CE2" w:rsidP="005A3FD9">
            <w:pPr>
              <w:shd w:val="clear" w:color="auto" w:fill="FFFFFF"/>
              <w:jc w:val="both"/>
              <w:rPr>
                <w:spacing w:val="-5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1</w:t>
            </w:r>
            <w:r w:rsidRPr="00A05360">
              <w:rPr>
                <w:spacing w:val="-3"/>
                <w:sz w:val="24"/>
                <w:szCs w:val="24"/>
              </w:rPr>
              <w:t>. Упражнять в образовании  мн.ч.</w:t>
            </w:r>
            <w:r w:rsidRPr="00A05360">
              <w:rPr>
                <w:sz w:val="24"/>
                <w:szCs w:val="24"/>
              </w:rPr>
              <w:t xml:space="preserve"> имен </w:t>
            </w:r>
            <w:r w:rsidRPr="00A05360">
              <w:rPr>
                <w:spacing w:val="-5"/>
                <w:sz w:val="24"/>
                <w:szCs w:val="24"/>
              </w:rPr>
              <w:t xml:space="preserve">существительных. </w:t>
            </w:r>
          </w:p>
          <w:p w:rsidR="00A71CE2" w:rsidRPr="00070D02" w:rsidRDefault="00A71CE2" w:rsidP="005A3FD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A05360">
              <w:rPr>
                <w:sz w:val="24"/>
                <w:szCs w:val="24"/>
              </w:rPr>
              <w:t>.</w:t>
            </w:r>
            <w:r w:rsidRPr="00FA372F">
              <w:rPr>
                <w:sz w:val="24"/>
                <w:szCs w:val="24"/>
              </w:rPr>
              <w:t xml:space="preserve"> Учить образовывать прилагательные и существительные с помощью суффиксов с уменьшительно-ласкательным значением.</w:t>
            </w:r>
          </w:p>
        </w:tc>
        <w:tc>
          <w:tcPr>
            <w:tcW w:w="2551" w:type="dxa"/>
          </w:tcPr>
          <w:p w:rsidR="00A71CE2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</w:p>
          <w:p w:rsidR="00A71CE2" w:rsidRPr="00FA372F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«Назови ласково»</w:t>
            </w:r>
          </w:p>
        </w:tc>
      </w:tr>
      <w:tr w:rsidR="00A71CE2" w:rsidTr="00BB39E6">
        <w:tc>
          <w:tcPr>
            <w:tcW w:w="959" w:type="dxa"/>
          </w:tcPr>
          <w:p w:rsidR="00A71CE2" w:rsidRPr="00FA372F" w:rsidRDefault="00A71CE2" w:rsidP="005A3FD9">
            <w:pPr>
              <w:jc w:val="center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4</w:t>
            </w:r>
            <w:bookmarkStart w:id="0" w:name="_GoBack"/>
            <w:bookmarkEnd w:id="0"/>
          </w:p>
        </w:tc>
        <w:tc>
          <w:tcPr>
            <w:tcW w:w="1559" w:type="dxa"/>
          </w:tcPr>
          <w:p w:rsidR="00A71CE2" w:rsidRPr="00FA372F" w:rsidRDefault="00A71CE2" w:rsidP="005A3FD9">
            <w:pPr>
              <w:spacing w:before="14" w:after="115"/>
              <w:jc w:val="both"/>
              <w:rPr>
                <w:color w:val="000000"/>
                <w:sz w:val="24"/>
                <w:szCs w:val="24"/>
              </w:rPr>
            </w:pPr>
            <w:r w:rsidRPr="00FA372F">
              <w:rPr>
                <w:color w:val="000000"/>
                <w:sz w:val="24"/>
                <w:szCs w:val="24"/>
              </w:rPr>
              <w:t xml:space="preserve"> «</w:t>
            </w:r>
            <w:r>
              <w:rPr>
                <w:color w:val="000000"/>
                <w:sz w:val="24"/>
                <w:szCs w:val="24"/>
              </w:rPr>
              <w:t>Школа. Школьные принадлежности</w:t>
            </w:r>
            <w:r w:rsidRPr="00FA372F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4111" w:type="dxa"/>
          </w:tcPr>
          <w:p w:rsidR="00A71CE2" w:rsidRPr="0085073A" w:rsidRDefault="00A71CE2" w:rsidP="005A3FD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85073A">
              <w:rPr>
                <w:sz w:val="24"/>
                <w:szCs w:val="24"/>
              </w:rPr>
              <w:t xml:space="preserve">. Учить согласовывать  имена существительные     с </w:t>
            </w:r>
            <w:r w:rsidRPr="0085073A">
              <w:rPr>
                <w:spacing w:val="-6"/>
                <w:sz w:val="24"/>
                <w:szCs w:val="24"/>
              </w:rPr>
              <w:t>числительными.</w:t>
            </w:r>
          </w:p>
          <w:p w:rsidR="00A71CE2" w:rsidRPr="00070D02" w:rsidRDefault="00A71CE2" w:rsidP="005A3FD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proofErr w:type="gramStart"/>
            <w:r w:rsidRPr="0085073A">
              <w:rPr>
                <w:spacing w:val="-2"/>
                <w:sz w:val="24"/>
                <w:szCs w:val="24"/>
              </w:rPr>
              <w:t>2. 3акреплять умение</w:t>
            </w:r>
            <w:r w:rsidRPr="0085073A">
              <w:rPr>
                <w:sz w:val="24"/>
                <w:szCs w:val="24"/>
              </w:rPr>
              <w:t xml:space="preserve"> </w:t>
            </w:r>
            <w:r w:rsidRPr="0085073A">
              <w:rPr>
                <w:spacing w:val="-4"/>
                <w:sz w:val="24"/>
                <w:szCs w:val="24"/>
              </w:rPr>
              <w:t>образовывать мн.ч.</w:t>
            </w:r>
            <w:r w:rsidRPr="0085073A">
              <w:rPr>
                <w:sz w:val="24"/>
                <w:szCs w:val="24"/>
              </w:rPr>
              <w:t xml:space="preserve"> глагола: пишет     - пишут, читает      - читают.</w:t>
            </w:r>
            <w:proofErr w:type="gramEnd"/>
          </w:p>
        </w:tc>
        <w:tc>
          <w:tcPr>
            <w:tcW w:w="2551" w:type="dxa"/>
          </w:tcPr>
          <w:p w:rsidR="00A71CE2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</w:p>
          <w:p w:rsidR="00A71CE2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</w:p>
          <w:p w:rsidR="00A71CE2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 xml:space="preserve">«Что делали, что делают, </w:t>
            </w:r>
          </w:p>
          <w:p w:rsidR="00A71CE2" w:rsidRPr="00FA372F" w:rsidRDefault="00A71CE2" w:rsidP="005A3FD9">
            <w:pPr>
              <w:jc w:val="both"/>
              <w:rPr>
                <w:bCs/>
                <w:spacing w:val="-13"/>
                <w:sz w:val="24"/>
                <w:szCs w:val="24"/>
              </w:rPr>
            </w:pPr>
            <w:r>
              <w:rPr>
                <w:bCs/>
                <w:spacing w:val="-13"/>
                <w:sz w:val="24"/>
                <w:szCs w:val="24"/>
              </w:rPr>
              <w:t>что сделают »</w:t>
            </w:r>
          </w:p>
        </w:tc>
      </w:tr>
    </w:tbl>
    <w:p w:rsidR="00A71CE2" w:rsidRDefault="00A71CE2" w:rsidP="005A3FD9"/>
    <w:p w:rsidR="00A71CE2" w:rsidRDefault="00A71CE2" w:rsidP="005A3FD9">
      <w:pPr>
        <w:jc w:val="both"/>
      </w:pPr>
    </w:p>
    <w:p w:rsidR="00A71CE2" w:rsidRDefault="00A71CE2" w:rsidP="005A3FD9">
      <w:pPr>
        <w:jc w:val="both"/>
      </w:pPr>
    </w:p>
    <w:p w:rsidR="00A71CE2" w:rsidRDefault="00A71CE2" w:rsidP="005A3FD9"/>
    <w:p w:rsidR="00A71CE2" w:rsidRDefault="00A71CE2" w:rsidP="005A3FD9"/>
    <w:p w:rsidR="00A71CE2" w:rsidRDefault="00A71CE2" w:rsidP="005A3FD9"/>
    <w:p w:rsidR="00A71CE2" w:rsidRDefault="00A71CE2" w:rsidP="005A3FD9"/>
    <w:p w:rsidR="00A71CE2" w:rsidRPr="001674DC" w:rsidRDefault="00A71CE2" w:rsidP="005A3FD9">
      <w:pPr>
        <w:rPr>
          <w:sz w:val="28"/>
          <w:szCs w:val="28"/>
        </w:rPr>
      </w:pPr>
    </w:p>
    <w:p w:rsidR="00A71CE2" w:rsidRPr="001674DC" w:rsidRDefault="00A71CE2" w:rsidP="005A3FD9">
      <w:pPr>
        <w:rPr>
          <w:sz w:val="28"/>
          <w:szCs w:val="28"/>
        </w:rPr>
      </w:pPr>
    </w:p>
    <w:p w:rsidR="00A71CE2" w:rsidRDefault="00A71CE2" w:rsidP="005A3FD9">
      <w:pPr>
        <w:jc w:val="center"/>
      </w:pPr>
    </w:p>
    <w:p w:rsidR="00A71CE2" w:rsidRDefault="00A71CE2" w:rsidP="005A3FD9">
      <w:pPr>
        <w:pStyle w:val="a3"/>
        <w:shd w:val="clear" w:color="auto" w:fill="FFFFFF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</w:p>
    <w:p w:rsidR="00A71CE2" w:rsidRDefault="00A71CE2" w:rsidP="005A3FD9">
      <w:pPr>
        <w:pStyle w:val="a3"/>
        <w:shd w:val="clear" w:color="auto" w:fill="FFFFFF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</w:p>
    <w:p w:rsidR="00A71CE2" w:rsidRDefault="00A71CE2" w:rsidP="005A3FD9">
      <w:pPr>
        <w:pStyle w:val="a3"/>
        <w:shd w:val="clear" w:color="auto" w:fill="FFFFFF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</w:p>
    <w:p w:rsidR="00A71CE2" w:rsidRDefault="00A71CE2" w:rsidP="005A3FD9">
      <w:pPr>
        <w:pStyle w:val="a3"/>
        <w:shd w:val="clear" w:color="auto" w:fill="FFFFFF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</w:p>
    <w:p w:rsidR="00A71CE2" w:rsidRDefault="00A71CE2" w:rsidP="005A3FD9">
      <w:pPr>
        <w:pStyle w:val="a3"/>
        <w:shd w:val="clear" w:color="auto" w:fill="FFFFFF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</w:p>
    <w:p w:rsidR="00A71CE2" w:rsidRDefault="00A71CE2" w:rsidP="005A3FD9">
      <w:pPr>
        <w:pStyle w:val="a3"/>
        <w:shd w:val="clear" w:color="auto" w:fill="FFFFFF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</w:p>
    <w:p w:rsidR="00A71CE2" w:rsidRDefault="00A71CE2" w:rsidP="005A3FD9">
      <w:pPr>
        <w:pStyle w:val="a3"/>
        <w:shd w:val="clear" w:color="auto" w:fill="FFFFFF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</w:p>
    <w:p w:rsidR="00BB39E6" w:rsidRDefault="00BB39E6" w:rsidP="005A3FD9">
      <w:pPr>
        <w:pStyle w:val="a3"/>
        <w:shd w:val="clear" w:color="auto" w:fill="FFFFFF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</w:p>
    <w:p w:rsidR="00A71CE2" w:rsidRDefault="00A71CE2" w:rsidP="005A3FD9">
      <w:pPr>
        <w:pStyle w:val="a3"/>
        <w:shd w:val="clear" w:color="auto" w:fill="FFFFFF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</w:p>
    <w:p w:rsidR="00BB39E6" w:rsidRPr="009F14D9" w:rsidRDefault="00BB39E6" w:rsidP="005A3FD9">
      <w:pPr>
        <w:shd w:val="clear" w:color="auto" w:fill="FFFFFF"/>
        <w:jc w:val="right"/>
        <w:rPr>
          <w:bCs/>
          <w:spacing w:val="-13"/>
          <w:sz w:val="32"/>
          <w:szCs w:val="32"/>
        </w:rPr>
      </w:pPr>
      <w:r>
        <w:rPr>
          <w:bCs/>
          <w:spacing w:val="-13"/>
          <w:sz w:val="32"/>
          <w:szCs w:val="32"/>
        </w:rPr>
        <w:t>Приложение 2</w:t>
      </w:r>
    </w:p>
    <w:p w:rsidR="00BB39E6" w:rsidRDefault="00BB39E6" w:rsidP="005A3FD9">
      <w:pPr>
        <w:pStyle w:val="a3"/>
        <w:shd w:val="clear" w:color="auto" w:fill="FFFFFF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</w:p>
    <w:p w:rsidR="00BB39E6" w:rsidRDefault="00BB39E6" w:rsidP="005A3FD9">
      <w:pPr>
        <w:pStyle w:val="a3"/>
        <w:shd w:val="clear" w:color="auto" w:fill="FFFFFF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  <w:r w:rsidRPr="00F44C23">
        <w:rPr>
          <w:bCs/>
          <w:iCs/>
          <w:color w:val="000000"/>
          <w:sz w:val="28"/>
          <w:szCs w:val="28"/>
        </w:rPr>
        <w:t xml:space="preserve">Диагностика по Н.В. </w:t>
      </w:r>
      <w:proofErr w:type="spellStart"/>
      <w:r w:rsidRPr="00F44C23">
        <w:rPr>
          <w:bCs/>
          <w:iCs/>
          <w:color w:val="000000"/>
          <w:sz w:val="28"/>
          <w:szCs w:val="28"/>
        </w:rPr>
        <w:t>Нищевой</w:t>
      </w:r>
      <w:proofErr w:type="spellEnd"/>
    </w:p>
    <w:p w:rsidR="00F44C23" w:rsidRP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</w:p>
    <w:p w:rsidR="00F44C23" w:rsidRPr="00BB39E6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</w:rPr>
      </w:pPr>
      <w:r w:rsidRPr="00BB39E6">
        <w:rPr>
          <w:b/>
          <w:bCs/>
          <w:iCs/>
          <w:color w:val="000000"/>
          <w:u w:val="single"/>
        </w:rPr>
        <w:t>ГРАММАТИЧЕСКИЙ СТРОЙ РЕЧИ.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 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1. Обследование понимания грамматических конструкций: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 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а) </w:t>
      </w:r>
      <w:r>
        <w:rPr>
          <w:i/>
          <w:iCs/>
          <w:color w:val="000000"/>
          <w:sz w:val="28"/>
          <w:szCs w:val="28"/>
        </w:rPr>
        <w:t>выполнение инструкций</w:t>
      </w:r>
      <w:r>
        <w:rPr>
          <w:color w:val="000000"/>
          <w:sz w:val="28"/>
          <w:szCs w:val="28"/>
        </w:rPr>
        <w:t>, типа: покажи тетрадку ручкой; покажи тетрадкой ручку.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 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б) </w:t>
      </w:r>
      <w:r>
        <w:rPr>
          <w:i/>
          <w:iCs/>
          <w:color w:val="000000"/>
          <w:sz w:val="28"/>
          <w:szCs w:val="28"/>
        </w:rPr>
        <w:t>понимание числа</w:t>
      </w:r>
      <w:r>
        <w:rPr>
          <w:color w:val="000000"/>
          <w:sz w:val="28"/>
          <w:szCs w:val="28"/>
        </w:rPr>
        <w:t>: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покажи, где карандаш, а где карандаши;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дети рисуют карандашом или карандашами?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покажи, где машина, а где машины?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 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в) </w:t>
      </w:r>
      <w:r>
        <w:rPr>
          <w:i/>
          <w:iCs/>
          <w:color w:val="000000"/>
          <w:sz w:val="28"/>
          <w:szCs w:val="28"/>
        </w:rPr>
        <w:t>понимание рода</w:t>
      </w:r>
      <w:r>
        <w:rPr>
          <w:color w:val="000000"/>
          <w:sz w:val="28"/>
          <w:szCs w:val="28"/>
        </w:rPr>
        <w:t>: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Где Саша упал? Где Саша упала?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Где Женя заплакал? Где Женя заплакала?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 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г) </w:t>
      </w:r>
      <w:r>
        <w:rPr>
          <w:i/>
          <w:iCs/>
          <w:color w:val="000000"/>
          <w:sz w:val="28"/>
          <w:szCs w:val="28"/>
        </w:rPr>
        <w:t>понимание падежа</w:t>
      </w:r>
      <w:r>
        <w:rPr>
          <w:color w:val="000000"/>
          <w:sz w:val="28"/>
          <w:szCs w:val="28"/>
        </w:rPr>
        <w:t>: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покажи, где мама одевает девочку? Где девочка одевает маму?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 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proofErr w:type="spellStart"/>
      <w:r>
        <w:rPr>
          <w:color w:val="000000"/>
          <w:sz w:val="28"/>
          <w:szCs w:val="28"/>
        </w:rPr>
        <w:t>д</w:t>
      </w:r>
      <w:proofErr w:type="spellEnd"/>
      <w:r>
        <w:rPr>
          <w:color w:val="000000"/>
          <w:sz w:val="28"/>
          <w:szCs w:val="28"/>
        </w:rPr>
        <w:t>) </w:t>
      </w:r>
      <w:r>
        <w:rPr>
          <w:i/>
          <w:iCs/>
          <w:color w:val="000000"/>
          <w:sz w:val="28"/>
          <w:szCs w:val="28"/>
        </w:rPr>
        <w:t>понимание предлогов</w:t>
      </w:r>
      <w:r>
        <w:rPr>
          <w:color w:val="000000"/>
          <w:sz w:val="28"/>
          <w:szCs w:val="28"/>
        </w:rPr>
        <w:t>: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на</w:t>
      </w:r>
      <w:proofErr w:type="gramStart"/>
      <w:r>
        <w:rPr>
          <w:color w:val="000000"/>
          <w:sz w:val="28"/>
          <w:szCs w:val="28"/>
        </w:rPr>
        <w:t>    ,</w:t>
      </w:r>
      <w:proofErr w:type="gramEnd"/>
      <w:r>
        <w:rPr>
          <w:color w:val="000000"/>
          <w:sz w:val="28"/>
          <w:szCs w:val="28"/>
        </w:rPr>
        <w:t xml:space="preserve"> в    , с   , из-под   , из   , за   , из-за   , под   , к   .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 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 xml:space="preserve">2. Наличие </w:t>
      </w:r>
      <w:proofErr w:type="spellStart"/>
      <w:r>
        <w:rPr>
          <w:color w:val="000000"/>
          <w:sz w:val="28"/>
          <w:szCs w:val="28"/>
        </w:rPr>
        <w:t>аграмматизмов</w:t>
      </w:r>
      <w:proofErr w:type="spellEnd"/>
      <w:r>
        <w:rPr>
          <w:color w:val="000000"/>
          <w:sz w:val="28"/>
          <w:szCs w:val="28"/>
        </w:rPr>
        <w:t>: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Словоизменение: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i/>
          <w:iCs/>
          <w:color w:val="000000"/>
          <w:sz w:val="28"/>
          <w:szCs w:val="28"/>
        </w:rPr>
        <w:t> 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i/>
          <w:iCs/>
          <w:color w:val="000000"/>
          <w:sz w:val="28"/>
          <w:szCs w:val="28"/>
        </w:rPr>
        <w:t>А) изменение имен существительных по падежам: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        У меня есть карандаш.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        У меня нет…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        Я рисую …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                                     У меня есть бабушка.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                                     Дома нет …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                                    Подарю цветок …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 xml:space="preserve">                                    Пойду гулять </w:t>
      </w:r>
      <w:proofErr w:type="gramStart"/>
      <w:r>
        <w:rPr>
          <w:color w:val="000000"/>
          <w:sz w:val="28"/>
          <w:szCs w:val="28"/>
        </w:rPr>
        <w:t>с</w:t>
      </w:r>
      <w:proofErr w:type="gramEnd"/>
      <w:r>
        <w:rPr>
          <w:color w:val="000000"/>
          <w:sz w:val="28"/>
          <w:szCs w:val="28"/>
        </w:rPr>
        <w:t xml:space="preserve"> …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                                    Вспоминаю о …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i/>
          <w:iCs/>
          <w:color w:val="000000"/>
          <w:sz w:val="28"/>
          <w:szCs w:val="28"/>
        </w:rPr>
        <w:t> 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i/>
          <w:iCs/>
          <w:color w:val="000000"/>
          <w:sz w:val="28"/>
          <w:szCs w:val="28"/>
        </w:rPr>
        <w:t>Б) предложно-падежные формы: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    (по картинке – мячик на шкафу, под шкафом, за шкафом,  </w:t>
      </w:r>
      <w:proofErr w:type="gramStart"/>
      <w:r>
        <w:rPr>
          <w:color w:val="000000"/>
          <w:sz w:val="28"/>
          <w:szCs w:val="28"/>
        </w:rPr>
        <w:t>перед</w:t>
      </w:r>
      <w:proofErr w:type="gramEnd"/>
      <w:r>
        <w:rPr>
          <w:color w:val="000000"/>
          <w:sz w:val="28"/>
          <w:szCs w:val="28"/>
        </w:rPr>
        <w:t>…, достану мячик из-под…, из-за…,)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i/>
          <w:iCs/>
          <w:color w:val="000000"/>
          <w:sz w:val="28"/>
          <w:szCs w:val="28"/>
        </w:rPr>
        <w:t> 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i/>
          <w:iCs/>
          <w:color w:val="000000"/>
          <w:sz w:val="28"/>
          <w:szCs w:val="28"/>
        </w:rPr>
        <w:t xml:space="preserve">В) преобразование существительных из ед. числа во </w:t>
      </w:r>
      <w:proofErr w:type="spellStart"/>
      <w:r>
        <w:rPr>
          <w:i/>
          <w:iCs/>
          <w:color w:val="000000"/>
          <w:sz w:val="28"/>
          <w:szCs w:val="28"/>
        </w:rPr>
        <w:t>множ</w:t>
      </w:r>
      <w:proofErr w:type="spellEnd"/>
      <w:r>
        <w:rPr>
          <w:i/>
          <w:iCs/>
          <w:color w:val="000000"/>
          <w:sz w:val="28"/>
          <w:szCs w:val="28"/>
        </w:rPr>
        <w:t>.: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lastRenderedPageBreak/>
        <w:t>    Стол – столы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    Окно - …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    Глаз - …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   Дерево - …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   Пень -…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   Стул - …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   Рот - …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   Рукав - …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   Воробей - …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   Ухо - …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 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i/>
          <w:iCs/>
          <w:color w:val="000000"/>
          <w:sz w:val="28"/>
          <w:szCs w:val="28"/>
        </w:rPr>
        <w:t>Г) согласование числительных 2 и 5 с существительными: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Одна корова – две … - пять …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Один дом – два … - пять …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Одно кресло – два … - пять …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 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i/>
          <w:iCs/>
          <w:color w:val="000000"/>
          <w:sz w:val="28"/>
          <w:szCs w:val="28"/>
        </w:rPr>
        <w:t>Д) образование форм существительных Род</w:t>
      </w:r>
      <w:proofErr w:type="gramStart"/>
      <w:r>
        <w:rPr>
          <w:i/>
          <w:iCs/>
          <w:color w:val="000000"/>
          <w:sz w:val="28"/>
          <w:szCs w:val="28"/>
        </w:rPr>
        <w:t>.</w:t>
      </w:r>
      <w:proofErr w:type="gramEnd"/>
      <w:r>
        <w:rPr>
          <w:i/>
          <w:iCs/>
          <w:color w:val="000000"/>
          <w:sz w:val="28"/>
          <w:szCs w:val="28"/>
        </w:rPr>
        <w:t xml:space="preserve"> </w:t>
      </w:r>
      <w:proofErr w:type="gramStart"/>
      <w:r>
        <w:rPr>
          <w:i/>
          <w:iCs/>
          <w:color w:val="000000"/>
          <w:sz w:val="28"/>
          <w:szCs w:val="28"/>
        </w:rPr>
        <w:t>и</w:t>
      </w:r>
      <w:proofErr w:type="gramEnd"/>
      <w:r>
        <w:rPr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i/>
          <w:iCs/>
          <w:color w:val="000000"/>
          <w:sz w:val="28"/>
          <w:szCs w:val="28"/>
        </w:rPr>
        <w:t>Тв</w:t>
      </w:r>
      <w:proofErr w:type="spellEnd"/>
      <w:r>
        <w:rPr>
          <w:i/>
          <w:iCs/>
          <w:color w:val="000000"/>
          <w:sz w:val="28"/>
          <w:szCs w:val="28"/>
        </w:rPr>
        <w:t xml:space="preserve">. и </w:t>
      </w:r>
      <w:proofErr w:type="spellStart"/>
      <w:r>
        <w:rPr>
          <w:i/>
          <w:iCs/>
          <w:color w:val="000000"/>
          <w:sz w:val="28"/>
          <w:szCs w:val="28"/>
        </w:rPr>
        <w:t>Предл</w:t>
      </w:r>
      <w:proofErr w:type="spellEnd"/>
      <w:r>
        <w:rPr>
          <w:i/>
          <w:iCs/>
          <w:color w:val="000000"/>
          <w:sz w:val="28"/>
          <w:szCs w:val="28"/>
        </w:rPr>
        <w:t>. падежа мн. числа: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Столы – столов – столами – о столах,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Окна - …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Стулья - …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Ведра - …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Рыбки - …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Куклы - …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Уши - …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 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i/>
          <w:iCs/>
          <w:color w:val="000000"/>
          <w:sz w:val="28"/>
          <w:szCs w:val="28"/>
        </w:rPr>
        <w:t>Е) согласование имен прилагательных с именами существительными: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Синий шар – синего шара – синим шаром – о синем шаре.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Синяя машина - …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Синее платье - …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Красный флажок - …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Красное солнышко - …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Красная звезда - …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 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i/>
          <w:iCs/>
          <w:color w:val="000000"/>
          <w:sz w:val="28"/>
          <w:szCs w:val="28"/>
        </w:rPr>
        <w:t>Ж) согласование имен прилагательных с именами существительными в числе: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Синий шар – синие шары,  (</w:t>
      </w:r>
      <w:proofErr w:type="gramStart"/>
      <w:r>
        <w:rPr>
          <w:color w:val="000000"/>
          <w:sz w:val="28"/>
          <w:szCs w:val="28"/>
        </w:rPr>
        <w:t>см</w:t>
      </w:r>
      <w:proofErr w:type="gramEnd"/>
      <w:r>
        <w:rPr>
          <w:color w:val="000000"/>
          <w:sz w:val="28"/>
          <w:szCs w:val="28"/>
        </w:rPr>
        <w:t>. выше).</w:t>
      </w:r>
    </w:p>
    <w:p w:rsidR="00F44C23" w:rsidRDefault="00F44C23" w:rsidP="005A3FD9">
      <w:pPr>
        <w:pStyle w:val="a3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color w:val="565555"/>
          <w:sz w:val="23"/>
          <w:szCs w:val="23"/>
        </w:rPr>
      </w:pPr>
      <w:r>
        <w:rPr>
          <w:color w:val="000000"/>
          <w:sz w:val="28"/>
          <w:szCs w:val="28"/>
        </w:rPr>
        <w:t> </w:t>
      </w:r>
    </w:p>
    <w:p w:rsidR="00F44C23" w:rsidRDefault="00F44C23" w:rsidP="005A3FD9"/>
    <w:p w:rsidR="00F44C23" w:rsidRDefault="00F44C23" w:rsidP="005A3FD9">
      <w:pPr>
        <w:ind w:firstLine="709"/>
        <w:rPr>
          <w:sz w:val="32"/>
          <w:szCs w:val="32"/>
        </w:rPr>
      </w:pPr>
    </w:p>
    <w:p w:rsidR="007210ED" w:rsidRDefault="007210ED" w:rsidP="005A3FD9">
      <w:pPr>
        <w:ind w:firstLine="709"/>
        <w:rPr>
          <w:sz w:val="32"/>
          <w:szCs w:val="32"/>
        </w:rPr>
      </w:pPr>
    </w:p>
    <w:p w:rsidR="007210ED" w:rsidRDefault="007210ED" w:rsidP="005A3FD9">
      <w:pPr>
        <w:ind w:firstLine="709"/>
        <w:rPr>
          <w:sz w:val="32"/>
          <w:szCs w:val="32"/>
        </w:rPr>
      </w:pPr>
    </w:p>
    <w:p w:rsidR="007210ED" w:rsidRDefault="007210ED" w:rsidP="005A3FD9">
      <w:pPr>
        <w:ind w:firstLine="709"/>
        <w:rPr>
          <w:sz w:val="32"/>
          <w:szCs w:val="32"/>
        </w:rPr>
      </w:pPr>
    </w:p>
    <w:p w:rsidR="007210ED" w:rsidRDefault="007210ED" w:rsidP="005A3FD9">
      <w:pPr>
        <w:ind w:firstLine="709"/>
        <w:rPr>
          <w:sz w:val="32"/>
          <w:szCs w:val="32"/>
        </w:rPr>
      </w:pPr>
    </w:p>
    <w:p w:rsidR="007210ED" w:rsidRDefault="007210ED" w:rsidP="005A3FD9">
      <w:pPr>
        <w:rPr>
          <w:sz w:val="32"/>
          <w:szCs w:val="32"/>
        </w:rPr>
      </w:pPr>
    </w:p>
    <w:p w:rsidR="007210ED" w:rsidRDefault="00BB39E6" w:rsidP="005A3FD9">
      <w:pPr>
        <w:ind w:firstLine="709"/>
        <w:jc w:val="right"/>
        <w:rPr>
          <w:sz w:val="32"/>
          <w:szCs w:val="32"/>
        </w:rPr>
      </w:pPr>
      <w:r>
        <w:rPr>
          <w:sz w:val="32"/>
          <w:szCs w:val="32"/>
        </w:rPr>
        <w:lastRenderedPageBreak/>
        <w:t>Приложение 3</w:t>
      </w:r>
    </w:p>
    <w:p w:rsidR="007210ED" w:rsidRDefault="007210ED" w:rsidP="005A3FD9">
      <w:pPr>
        <w:ind w:firstLine="709"/>
        <w:jc w:val="right"/>
        <w:rPr>
          <w:sz w:val="32"/>
          <w:szCs w:val="32"/>
        </w:rPr>
      </w:pPr>
    </w:p>
    <w:p w:rsidR="007210ED" w:rsidRDefault="007210ED" w:rsidP="005A3FD9">
      <w:pPr>
        <w:ind w:firstLine="709"/>
        <w:jc w:val="right"/>
        <w:rPr>
          <w:sz w:val="32"/>
          <w:szCs w:val="32"/>
        </w:rPr>
      </w:pPr>
    </w:p>
    <w:p w:rsidR="007210ED" w:rsidRDefault="007210ED" w:rsidP="005A3FD9">
      <w:pPr>
        <w:ind w:firstLine="709"/>
        <w:rPr>
          <w:sz w:val="32"/>
          <w:szCs w:val="32"/>
        </w:rPr>
      </w:pPr>
    </w:p>
    <w:p w:rsidR="007210ED" w:rsidRDefault="004E36EA" w:rsidP="005A3FD9">
      <w:pPr>
        <w:ind w:firstLine="709"/>
        <w:rPr>
          <w:sz w:val="32"/>
          <w:szCs w:val="32"/>
        </w:rPr>
      </w:pPr>
      <w:r w:rsidRPr="004E36EA">
        <w:rPr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215265</wp:posOffset>
            </wp:positionH>
            <wp:positionV relativeFrom="paragraph">
              <wp:posOffset>348615</wp:posOffset>
            </wp:positionV>
            <wp:extent cx="5038725" cy="3333750"/>
            <wp:effectExtent l="0" t="0" r="0" b="0"/>
            <wp:wrapNone/>
            <wp:docPr id="1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</w:p>
    <w:p w:rsidR="007210ED" w:rsidRDefault="007210ED" w:rsidP="005A3FD9">
      <w:pPr>
        <w:ind w:firstLine="709"/>
        <w:rPr>
          <w:sz w:val="32"/>
          <w:szCs w:val="32"/>
        </w:rPr>
      </w:pPr>
    </w:p>
    <w:p w:rsidR="007210ED" w:rsidRDefault="007210ED" w:rsidP="005A3FD9">
      <w:pPr>
        <w:ind w:firstLine="709"/>
        <w:rPr>
          <w:sz w:val="32"/>
          <w:szCs w:val="32"/>
        </w:rPr>
      </w:pPr>
    </w:p>
    <w:p w:rsidR="007210ED" w:rsidRDefault="007210ED" w:rsidP="005A3FD9">
      <w:pPr>
        <w:ind w:firstLine="709"/>
        <w:rPr>
          <w:sz w:val="32"/>
          <w:szCs w:val="32"/>
        </w:rPr>
      </w:pPr>
    </w:p>
    <w:p w:rsidR="007210ED" w:rsidRDefault="007210ED" w:rsidP="005A3FD9">
      <w:pPr>
        <w:ind w:firstLine="709"/>
        <w:rPr>
          <w:sz w:val="32"/>
          <w:szCs w:val="32"/>
        </w:rPr>
      </w:pPr>
    </w:p>
    <w:p w:rsidR="007210ED" w:rsidRDefault="007210ED" w:rsidP="005A3FD9">
      <w:pPr>
        <w:ind w:firstLine="709"/>
        <w:rPr>
          <w:sz w:val="32"/>
          <w:szCs w:val="32"/>
        </w:rPr>
      </w:pPr>
    </w:p>
    <w:p w:rsidR="007210ED" w:rsidRDefault="007210ED" w:rsidP="005A3FD9">
      <w:pPr>
        <w:ind w:firstLine="709"/>
        <w:rPr>
          <w:sz w:val="32"/>
          <w:szCs w:val="32"/>
        </w:rPr>
      </w:pPr>
    </w:p>
    <w:p w:rsidR="007210ED" w:rsidRDefault="007210ED" w:rsidP="005A3FD9">
      <w:pPr>
        <w:ind w:firstLine="709"/>
        <w:rPr>
          <w:sz w:val="32"/>
          <w:szCs w:val="32"/>
        </w:rPr>
      </w:pPr>
    </w:p>
    <w:p w:rsidR="007210ED" w:rsidRDefault="007210ED" w:rsidP="005A3FD9">
      <w:pPr>
        <w:ind w:firstLine="709"/>
        <w:rPr>
          <w:sz w:val="32"/>
          <w:szCs w:val="32"/>
        </w:rPr>
      </w:pPr>
    </w:p>
    <w:p w:rsidR="007210ED" w:rsidRDefault="007210ED" w:rsidP="005A3FD9">
      <w:pPr>
        <w:ind w:firstLine="709"/>
        <w:rPr>
          <w:sz w:val="32"/>
          <w:szCs w:val="32"/>
        </w:rPr>
      </w:pPr>
    </w:p>
    <w:p w:rsidR="007210ED" w:rsidRDefault="007210ED" w:rsidP="005A3FD9">
      <w:pPr>
        <w:ind w:firstLine="709"/>
        <w:rPr>
          <w:sz w:val="32"/>
          <w:szCs w:val="32"/>
        </w:rPr>
      </w:pPr>
    </w:p>
    <w:p w:rsidR="008424B6" w:rsidRDefault="008424B6" w:rsidP="005A3FD9">
      <w:pPr>
        <w:ind w:firstLine="709"/>
        <w:rPr>
          <w:sz w:val="32"/>
          <w:szCs w:val="32"/>
        </w:rPr>
      </w:pPr>
    </w:p>
    <w:p w:rsidR="008424B6" w:rsidRDefault="008424B6" w:rsidP="005A3FD9">
      <w:pPr>
        <w:ind w:firstLine="709"/>
        <w:rPr>
          <w:sz w:val="32"/>
          <w:szCs w:val="32"/>
        </w:rPr>
      </w:pPr>
    </w:p>
    <w:p w:rsidR="008424B6" w:rsidRDefault="008424B6" w:rsidP="005A3FD9">
      <w:pPr>
        <w:ind w:firstLine="709"/>
        <w:rPr>
          <w:sz w:val="32"/>
          <w:szCs w:val="32"/>
        </w:rPr>
      </w:pPr>
    </w:p>
    <w:p w:rsidR="008424B6" w:rsidRDefault="008424B6" w:rsidP="005A3FD9">
      <w:pPr>
        <w:ind w:firstLine="709"/>
        <w:rPr>
          <w:sz w:val="32"/>
          <w:szCs w:val="32"/>
        </w:rPr>
      </w:pPr>
    </w:p>
    <w:p w:rsidR="008424B6" w:rsidRDefault="008424B6" w:rsidP="005A3FD9">
      <w:pPr>
        <w:ind w:firstLine="709"/>
        <w:rPr>
          <w:sz w:val="32"/>
          <w:szCs w:val="32"/>
        </w:rPr>
      </w:pPr>
    </w:p>
    <w:p w:rsidR="008424B6" w:rsidRDefault="008424B6" w:rsidP="005A3FD9">
      <w:pPr>
        <w:ind w:firstLine="709"/>
        <w:rPr>
          <w:sz w:val="32"/>
          <w:szCs w:val="32"/>
        </w:rPr>
      </w:pPr>
    </w:p>
    <w:p w:rsidR="008424B6" w:rsidRDefault="008424B6" w:rsidP="005A3FD9">
      <w:pPr>
        <w:ind w:firstLine="709"/>
        <w:rPr>
          <w:sz w:val="32"/>
          <w:szCs w:val="32"/>
        </w:rPr>
      </w:pPr>
    </w:p>
    <w:p w:rsidR="008424B6" w:rsidRDefault="008424B6" w:rsidP="005A3FD9">
      <w:pPr>
        <w:ind w:firstLine="709"/>
        <w:rPr>
          <w:sz w:val="32"/>
          <w:szCs w:val="32"/>
        </w:rPr>
      </w:pPr>
    </w:p>
    <w:p w:rsidR="008424B6" w:rsidRDefault="008424B6" w:rsidP="005A3FD9">
      <w:pPr>
        <w:ind w:firstLine="709"/>
        <w:rPr>
          <w:sz w:val="32"/>
          <w:szCs w:val="32"/>
        </w:rPr>
      </w:pPr>
    </w:p>
    <w:p w:rsidR="008424B6" w:rsidRDefault="008424B6" w:rsidP="005A3FD9">
      <w:pPr>
        <w:ind w:firstLine="709"/>
        <w:rPr>
          <w:sz w:val="32"/>
          <w:szCs w:val="32"/>
        </w:rPr>
      </w:pPr>
    </w:p>
    <w:p w:rsidR="008424B6" w:rsidRDefault="008424B6" w:rsidP="005A3FD9">
      <w:pPr>
        <w:ind w:firstLine="709"/>
        <w:rPr>
          <w:sz w:val="32"/>
          <w:szCs w:val="32"/>
        </w:rPr>
      </w:pPr>
    </w:p>
    <w:p w:rsidR="008424B6" w:rsidRDefault="008424B6" w:rsidP="005A3FD9">
      <w:pPr>
        <w:ind w:firstLine="709"/>
        <w:rPr>
          <w:sz w:val="32"/>
          <w:szCs w:val="32"/>
        </w:rPr>
      </w:pPr>
    </w:p>
    <w:p w:rsidR="008424B6" w:rsidRDefault="008424B6" w:rsidP="005A3FD9">
      <w:pPr>
        <w:ind w:firstLine="709"/>
        <w:rPr>
          <w:sz w:val="32"/>
          <w:szCs w:val="32"/>
        </w:rPr>
      </w:pPr>
    </w:p>
    <w:p w:rsidR="008424B6" w:rsidRDefault="008424B6" w:rsidP="005A3FD9">
      <w:pPr>
        <w:ind w:firstLine="709"/>
        <w:rPr>
          <w:sz w:val="32"/>
          <w:szCs w:val="32"/>
        </w:rPr>
      </w:pPr>
    </w:p>
    <w:p w:rsidR="008424B6" w:rsidRDefault="008424B6" w:rsidP="005A3FD9">
      <w:pPr>
        <w:ind w:firstLine="709"/>
        <w:rPr>
          <w:sz w:val="32"/>
          <w:szCs w:val="32"/>
        </w:rPr>
      </w:pPr>
    </w:p>
    <w:p w:rsidR="002C7796" w:rsidRDefault="002C7796" w:rsidP="005A3FD9">
      <w:pPr>
        <w:ind w:firstLine="709"/>
        <w:jc w:val="right"/>
        <w:rPr>
          <w:sz w:val="32"/>
          <w:szCs w:val="32"/>
        </w:rPr>
      </w:pPr>
    </w:p>
    <w:p w:rsidR="002C7796" w:rsidRDefault="002C7796" w:rsidP="005A3FD9">
      <w:pPr>
        <w:ind w:firstLine="709"/>
        <w:jc w:val="right"/>
        <w:rPr>
          <w:sz w:val="32"/>
          <w:szCs w:val="32"/>
        </w:rPr>
      </w:pPr>
    </w:p>
    <w:p w:rsidR="002C7796" w:rsidRDefault="002C7796" w:rsidP="005A3FD9">
      <w:pPr>
        <w:ind w:firstLine="709"/>
        <w:jc w:val="right"/>
        <w:rPr>
          <w:sz w:val="32"/>
          <w:szCs w:val="32"/>
        </w:rPr>
      </w:pPr>
    </w:p>
    <w:p w:rsidR="002C7796" w:rsidRDefault="002C7796" w:rsidP="005A3FD9">
      <w:pPr>
        <w:ind w:firstLine="709"/>
        <w:jc w:val="right"/>
        <w:rPr>
          <w:sz w:val="32"/>
          <w:szCs w:val="32"/>
        </w:rPr>
      </w:pPr>
    </w:p>
    <w:p w:rsidR="002C7796" w:rsidRDefault="002C7796" w:rsidP="005A3FD9">
      <w:pPr>
        <w:ind w:firstLine="709"/>
        <w:jc w:val="right"/>
        <w:rPr>
          <w:sz w:val="32"/>
          <w:szCs w:val="32"/>
        </w:rPr>
      </w:pPr>
    </w:p>
    <w:p w:rsidR="002C7796" w:rsidRDefault="002C7796" w:rsidP="005A3FD9">
      <w:pPr>
        <w:ind w:firstLine="709"/>
        <w:jc w:val="right"/>
        <w:rPr>
          <w:sz w:val="32"/>
          <w:szCs w:val="32"/>
        </w:rPr>
      </w:pPr>
    </w:p>
    <w:p w:rsidR="002C7796" w:rsidRDefault="002C7796" w:rsidP="005A3FD9">
      <w:pPr>
        <w:ind w:firstLine="709"/>
        <w:jc w:val="right"/>
        <w:rPr>
          <w:sz w:val="32"/>
          <w:szCs w:val="32"/>
        </w:rPr>
      </w:pPr>
    </w:p>
    <w:p w:rsidR="002C7796" w:rsidRDefault="002C7796" w:rsidP="005A3FD9">
      <w:pPr>
        <w:ind w:firstLine="709"/>
        <w:jc w:val="right"/>
        <w:rPr>
          <w:sz w:val="32"/>
          <w:szCs w:val="32"/>
        </w:rPr>
      </w:pPr>
    </w:p>
    <w:p w:rsidR="002C7796" w:rsidRDefault="002C7796" w:rsidP="005A3FD9">
      <w:pPr>
        <w:ind w:firstLine="709"/>
        <w:jc w:val="right"/>
        <w:rPr>
          <w:sz w:val="32"/>
          <w:szCs w:val="32"/>
        </w:rPr>
      </w:pPr>
    </w:p>
    <w:p w:rsidR="002C7796" w:rsidRDefault="002C7796" w:rsidP="005A3FD9">
      <w:pPr>
        <w:ind w:firstLine="709"/>
        <w:jc w:val="right"/>
        <w:rPr>
          <w:sz w:val="32"/>
          <w:szCs w:val="32"/>
        </w:rPr>
      </w:pPr>
    </w:p>
    <w:p w:rsidR="00F0050A" w:rsidRDefault="00F0050A" w:rsidP="005A3FD9">
      <w:pPr>
        <w:ind w:firstLine="709"/>
        <w:jc w:val="right"/>
        <w:rPr>
          <w:sz w:val="32"/>
          <w:szCs w:val="32"/>
        </w:rPr>
      </w:pPr>
      <w:r>
        <w:rPr>
          <w:sz w:val="32"/>
          <w:szCs w:val="32"/>
        </w:rPr>
        <w:lastRenderedPageBreak/>
        <w:t>Приложение 4</w:t>
      </w:r>
    </w:p>
    <w:p w:rsidR="008424B6" w:rsidRDefault="008424B6" w:rsidP="005A3FD9">
      <w:pPr>
        <w:ind w:firstLine="709"/>
        <w:rPr>
          <w:sz w:val="32"/>
          <w:szCs w:val="32"/>
        </w:rPr>
      </w:pPr>
    </w:p>
    <w:p w:rsidR="008424B6" w:rsidRDefault="004E36EA" w:rsidP="005A3FD9">
      <w:pPr>
        <w:ind w:firstLine="709"/>
        <w:rPr>
          <w:sz w:val="32"/>
          <w:szCs w:val="32"/>
        </w:rPr>
      </w:pPr>
      <w:r w:rsidRPr="004E36EA">
        <w:rPr>
          <w:noProof/>
          <w:sz w:val="32"/>
          <w:szCs w:val="3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34290</wp:posOffset>
            </wp:positionH>
            <wp:positionV relativeFrom="paragraph">
              <wp:posOffset>949325</wp:posOffset>
            </wp:positionV>
            <wp:extent cx="5362575" cy="3219450"/>
            <wp:effectExtent l="0" t="0" r="0" b="0"/>
            <wp:wrapNone/>
            <wp:docPr id="2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anchor>
        </w:drawing>
      </w:r>
    </w:p>
    <w:p w:rsidR="008424B6" w:rsidRDefault="008424B6" w:rsidP="005A3FD9">
      <w:pPr>
        <w:ind w:firstLine="709"/>
        <w:rPr>
          <w:sz w:val="32"/>
          <w:szCs w:val="32"/>
        </w:rPr>
      </w:pPr>
    </w:p>
    <w:p w:rsidR="008424B6" w:rsidRDefault="008424B6" w:rsidP="005A3FD9">
      <w:pPr>
        <w:ind w:firstLine="709"/>
        <w:rPr>
          <w:sz w:val="32"/>
          <w:szCs w:val="32"/>
        </w:rPr>
      </w:pPr>
    </w:p>
    <w:p w:rsidR="008424B6" w:rsidRDefault="008424B6" w:rsidP="005A3FD9">
      <w:pPr>
        <w:ind w:firstLine="709"/>
        <w:rPr>
          <w:sz w:val="32"/>
          <w:szCs w:val="32"/>
        </w:rPr>
      </w:pPr>
    </w:p>
    <w:p w:rsidR="008424B6" w:rsidRDefault="008424B6" w:rsidP="005A3FD9">
      <w:pPr>
        <w:ind w:firstLine="709"/>
        <w:rPr>
          <w:sz w:val="32"/>
          <w:szCs w:val="32"/>
        </w:rPr>
      </w:pPr>
    </w:p>
    <w:p w:rsidR="008424B6" w:rsidRDefault="008424B6" w:rsidP="005A3FD9">
      <w:pPr>
        <w:ind w:firstLine="709"/>
        <w:rPr>
          <w:sz w:val="32"/>
          <w:szCs w:val="32"/>
        </w:rPr>
      </w:pPr>
    </w:p>
    <w:p w:rsidR="007210ED" w:rsidRDefault="007210ED" w:rsidP="005A3FD9">
      <w:pPr>
        <w:ind w:firstLine="709"/>
        <w:rPr>
          <w:sz w:val="32"/>
          <w:szCs w:val="32"/>
        </w:rPr>
      </w:pPr>
    </w:p>
    <w:p w:rsidR="00BB39E6" w:rsidRDefault="00BB39E6" w:rsidP="005A3FD9">
      <w:pPr>
        <w:ind w:firstLine="709"/>
        <w:jc w:val="right"/>
        <w:rPr>
          <w:sz w:val="32"/>
          <w:szCs w:val="32"/>
        </w:rPr>
      </w:pPr>
    </w:p>
    <w:p w:rsidR="00BB39E6" w:rsidRDefault="00BB39E6" w:rsidP="005A3FD9">
      <w:pPr>
        <w:ind w:firstLine="709"/>
        <w:jc w:val="right"/>
        <w:rPr>
          <w:sz w:val="32"/>
          <w:szCs w:val="32"/>
        </w:rPr>
      </w:pPr>
    </w:p>
    <w:p w:rsidR="008424B6" w:rsidRDefault="008424B6" w:rsidP="005A3FD9">
      <w:pPr>
        <w:ind w:firstLine="709"/>
        <w:jc w:val="right"/>
        <w:rPr>
          <w:sz w:val="32"/>
          <w:szCs w:val="32"/>
        </w:rPr>
      </w:pPr>
    </w:p>
    <w:p w:rsidR="008424B6" w:rsidRDefault="008424B6" w:rsidP="005A3FD9">
      <w:pPr>
        <w:ind w:firstLine="709"/>
        <w:jc w:val="right"/>
        <w:rPr>
          <w:sz w:val="32"/>
          <w:szCs w:val="32"/>
        </w:rPr>
      </w:pPr>
    </w:p>
    <w:p w:rsidR="008424B6" w:rsidRDefault="008424B6" w:rsidP="005A3FD9">
      <w:pPr>
        <w:ind w:firstLine="709"/>
        <w:jc w:val="right"/>
        <w:rPr>
          <w:sz w:val="32"/>
          <w:szCs w:val="32"/>
        </w:rPr>
      </w:pPr>
    </w:p>
    <w:p w:rsidR="008424B6" w:rsidRDefault="008424B6" w:rsidP="005A3FD9">
      <w:pPr>
        <w:ind w:firstLine="709"/>
        <w:jc w:val="right"/>
        <w:rPr>
          <w:sz w:val="32"/>
          <w:szCs w:val="32"/>
        </w:rPr>
      </w:pPr>
    </w:p>
    <w:p w:rsidR="008424B6" w:rsidRDefault="008424B6" w:rsidP="005A3FD9">
      <w:pPr>
        <w:ind w:firstLine="709"/>
        <w:jc w:val="right"/>
        <w:rPr>
          <w:sz w:val="32"/>
          <w:szCs w:val="32"/>
        </w:rPr>
      </w:pPr>
    </w:p>
    <w:p w:rsidR="008424B6" w:rsidRDefault="008424B6" w:rsidP="005A3FD9">
      <w:pPr>
        <w:ind w:firstLine="709"/>
        <w:jc w:val="right"/>
        <w:rPr>
          <w:sz w:val="32"/>
          <w:szCs w:val="32"/>
        </w:rPr>
      </w:pPr>
    </w:p>
    <w:p w:rsidR="008424B6" w:rsidRDefault="008424B6" w:rsidP="005A3FD9">
      <w:pPr>
        <w:ind w:firstLine="709"/>
        <w:jc w:val="right"/>
        <w:rPr>
          <w:sz w:val="32"/>
          <w:szCs w:val="32"/>
        </w:rPr>
      </w:pPr>
    </w:p>
    <w:p w:rsidR="008424B6" w:rsidRDefault="008424B6" w:rsidP="005A3FD9">
      <w:pPr>
        <w:ind w:firstLine="709"/>
        <w:jc w:val="right"/>
        <w:rPr>
          <w:sz w:val="32"/>
          <w:szCs w:val="32"/>
        </w:rPr>
      </w:pPr>
    </w:p>
    <w:p w:rsidR="008424B6" w:rsidRDefault="008424B6" w:rsidP="005A3FD9">
      <w:pPr>
        <w:ind w:firstLine="709"/>
        <w:jc w:val="right"/>
        <w:rPr>
          <w:sz w:val="32"/>
          <w:szCs w:val="32"/>
        </w:rPr>
      </w:pPr>
    </w:p>
    <w:p w:rsidR="008424B6" w:rsidRDefault="008424B6" w:rsidP="005A3FD9">
      <w:pPr>
        <w:ind w:firstLine="709"/>
        <w:jc w:val="right"/>
        <w:rPr>
          <w:sz w:val="32"/>
          <w:szCs w:val="32"/>
        </w:rPr>
      </w:pPr>
    </w:p>
    <w:p w:rsidR="008424B6" w:rsidRDefault="008424B6" w:rsidP="005A3FD9">
      <w:pPr>
        <w:ind w:firstLine="709"/>
        <w:jc w:val="right"/>
        <w:rPr>
          <w:sz w:val="32"/>
          <w:szCs w:val="32"/>
        </w:rPr>
      </w:pPr>
    </w:p>
    <w:p w:rsidR="008424B6" w:rsidRDefault="008424B6" w:rsidP="005A3FD9">
      <w:pPr>
        <w:ind w:firstLine="709"/>
        <w:jc w:val="right"/>
        <w:rPr>
          <w:sz w:val="32"/>
          <w:szCs w:val="32"/>
        </w:rPr>
      </w:pPr>
    </w:p>
    <w:p w:rsidR="008424B6" w:rsidRDefault="008424B6" w:rsidP="005A3FD9">
      <w:pPr>
        <w:ind w:firstLine="709"/>
        <w:jc w:val="right"/>
        <w:rPr>
          <w:sz w:val="32"/>
          <w:szCs w:val="32"/>
        </w:rPr>
      </w:pPr>
    </w:p>
    <w:p w:rsidR="008424B6" w:rsidRDefault="008424B6" w:rsidP="005A3FD9">
      <w:pPr>
        <w:ind w:firstLine="709"/>
        <w:jc w:val="right"/>
        <w:rPr>
          <w:sz w:val="32"/>
          <w:szCs w:val="32"/>
        </w:rPr>
      </w:pPr>
    </w:p>
    <w:p w:rsidR="008424B6" w:rsidRDefault="008424B6" w:rsidP="005A3FD9">
      <w:pPr>
        <w:ind w:firstLine="709"/>
        <w:jc w:val="right"/>
        <w:rPr>
          <w:sz w:val="32"/>
          <w:szCs w:val="32"/>
        </w:rPr>
      </w:pPr>
    </w:p>
    <w:p w:rsidR="008424B6" w:rsidRDefault="008424B6" w:rsidP="005A3FD9">
      <w:pPr>
        <w:ind w:firstLine="709"/>
        <w:jc w:val="right"/>
        <w:rPr>
          <w:sz w:val="32"/>
          <w:szCs w:val="32"/>
        </w:rPr>
      </w:pPr>
    </w:p>
    <w:p w:rsidR="008424B6" w:rsidRDefault="008424B6" w:rsidP="005A3FD9">
      <w:pPr>
        <w:ind w:firstLine="709"/>
        <w:jc w:val="right"/>
        <w:rPr>
          <w:sz w:val="32"/>
          <w:szCs w:val="32"/>
        </w:rPr>
      </w:pPr>
    </w:p>
    <w:p w:rsidR="008424B6" w:rsidRDefault="008424B6" w:rsidP="005A3FD9">
      <w:pPr>
        <w:ind w:firstLine="709"/>
        <w:jc w:val="right"/>
        <w:rPr>
          <w:sz w:val="32"/>
          <w:szCs w:val="32"/>
        </w:rPr>
      </w:pPr>
    </w:p>
    <w:p w:rsidR="008424B6" w:rsidRDefault="008424B6" w:rsidP="005A3FD9">
      <w:pPr>
        <w:ind w:firstLine="709"/>
        <w:jc w:val="right"/>
        <w:rPr>
          <w:sz w:val="32"/>
          <w:szCs w:val="32"/>
        </w:rPr>
      </w:pPr>
    </w:p>
    <w:p w:rsidR="008424B6" w:rsidRDefault="008424B6" w:rsidP="005A3FD9">
      <w:pPr>
        <w:ind w:firstLine="709"/>
        <w:jc w:val="right"/>
        <w:rPr>
          <w:sz w:val="32"/>
          <w:szCs w:val="32"/>
        </w:rPr>
      </w:pPr>
    </w:p>
    <w:p w:rsidR="008424B6" w:rsidRDefault="008424B6" w:rsidP="005A3FD9">
      <w:pPr>
        <w:ind w:firstLine="709"/>
        <w:jc w:val="right"/>
        <w:rPr>
          <w:sz w:val="32"/>
          <w:szCs w:val="32"/>
        </w:rPr>
      </w:pPr>
    </w:p>
    <w:p w:rsidR="008424B6" w:rsidRDefault="008424B6" w:rsidP="005A3FD9">
      <w:pPr>
        <w:ind w:firstLine="709"/>
        <w:jc w:val="right"/>
        <w:rPr>
          <w:sz w:val="32"/>
          <w:szCs w:val="32"/>
        </w:rPr>
      </w:pPr>
    </w:p>
    <w:p w:rsidR="008424B6" w:rsidRDefault="008424B6" w:rsidP="005A3FD9">
      <w:pPr>
        <w:ind w:firstLine="709"/>
        <w:jc w:val="right"/>
        <w:rPr>
          <w:sz w:val="32"/>
          <w:szCs w:val="32"/>
        </w:rPr>
      </w:pPr>
    </w:p>
    <w:p w:rsidR="008424B6" w:rsidRDefault="008424B6" w:rsidP="005A3FD9">
      <w:pPr>
        <w:ind w:firstLine="709"/>
        <w:jc w:val="right"/>
        <w:rPr>
          <w:sz w:val="32"/>
          <w:szCs w:val="32"/>
        </w:rPr>
      </w:pPr>
    </w:p>
    <w:p w:rsidR="008424B6" w:rsidRDefault="008424B6" w:rsidP="005A3FD9">
      <w:pPr>
        <w:ind w:firstLine="709"/>
        <w:jc w:val="right"/>
        <w:rPr>
          <w:sz w:val="32"/>
          <w:szCs w:val="32"/>
        </w:rPr>
      </w:pPr>
    </w:p>
    <w:p w:rsidR="008424B6" w:rsidRDefault="008424B6" w:rsidP="005A3FD9">
      <w:pPr>
        <w:ind w:firstLine="709"/>
        <w:jc w:val="right"/>
        <w:rPr>
          <w:sz w:val="32"/>
          <w:szCs w:val="32"/>
        </w:rPr>
      </w:pPr>
    </w:p>
    <w:p w:rsidR="008424B6" w:rsidRDefault="008424B6" w:rsidP="005A3FD9">
      <w:pPr>
        <w:ind w:firstLine="709"/>
        <w:jc w:val="right"/>
        <w:rPr>
          <w:sz w:val="32"/>
          <w:szCs w:val="32"/>
        </w:rPr>
      </w:pPr>
    </w:p>
    <w:p w:rsidR="008424B6" w:rsidRDefault="008424B6" w:rsidP="005A3FD9">
      <w:pPr>
        <w:ind w:firstLine="709"/>
        <w:jc w:val="right"/>
        <w:rPr>
          <w:sz w:val="32"/>
          <w:szCs w:val="32"/>
        </w:rPr>
      </w:pPr>
    </w:p>
    <w:p w:rsidR="008424B6" w:rsidRDefault="008424B6" w:rsidP="005A3FD9">
      <w:pPr>
        <w:ind w:firstLine="709"/>
        <w:jc w:val="right"/>
        <w:rPr>
          <w:sz w:val="32"/>
          <w:szCs w:val="32"/>
        </w:rPr>
      </w:pPr>
    </w:p>
    <w:p w:rsidR="001D0DE4" w:rsidRDefault="001D0DE4" w:rsidP="005A3FD9">
      <w:pPr>
        <w:ind w:firstLine="709"/>
        <w:jc w:val="right"/>
        <w:rPr>
          <w:sz w:val="32"/>
          <w:szCs w:val="32"/>
        </w:rPr>
      </w:pPr>
      <w:r>
        <w:rPr>
          <w:sz w:val="32"/>
          <w:szCs w:val="32"/>
        </w:rPr>
        <w:lastRenderedPageBreak/>
        <w:t>Приложение 5</w:t>
      </w:r>
    </w:p>
    <w:p w:rsidR="008424B6" w:rsidRDefault="008424B6" w:rsidP="005A3FD9">
      <w:pPr>
        <w:ind w:firstLine="709"/>
        <w:jc w:val="right"/>
        <w:rPr>
          <w:sz w:val="32"/>
          <w:szCs w:val="32"/>
        </w:rPr>
      </w:pPr>
    </w:p>
    <w:p w:rsidR="008424B6" w:rsidRDefault="008424B6" w:rsidP="005A3FD9">
      <w:pPr>
        <w:ind w:firstLine="709"/>
        <w:jc w:val="right"/>
        <w:rPr>
          <w:sz w:val="32"/>
          <w:szCs w:val="32"/>
        </w:rPr>
      </w:pPr>
    </w:p>
    <w:p w:rsidR="008424B6" w:rsidRDefault="008424B6" w:rsidP="005A3FD9">
      <w:pPr>
        <w:ind w:firstLine="709"/>
        <w:jc w:val="right"/>
        <w:rPr>
          <w:sz w:val="32"/>
          <w:szCs w:val="32"/>
        </w:rPr>
      </w:pPr>
    </w:p>
    <w:p w:rsidR="008424B6" w:rsidRDefault="004E36EA" w:rsidP="005A3FD9">
      <w:pPr>
        <w:ind w:firstLine="709"/>
        <w:jc w:val="right"/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-584835</wp:posOffset>
            </wp:positionH>
            <wp:positionV relativeFrom="paragraph">
              <wp:posOffset>81915</wp:posOffset>
            </wp:positionV>
            <wp:extent cx="6610350" cy="3571875"/>
            <wp:effectExtent l="19050" t="0" r="0" b="0"/>
            <wp:wrapNone/>
            <wp:docPr id="3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</w:p>
    <w:p w:rsidR="008424B6" w:rsidRDefault="008424B6" w:rsidP="005A3FD9">
      <w:pPr>
        <w:ind w:firstLine="709"/>
        <w:jc w:val="right"/>
        <w:rPr>
          <w:sz w:val="32"/>
          <w:szCs w:val="32"/>
        </w:rPr>
      </w:pPr>
    </w:p>
    <w:p w:rsidR="008424B6" w:rsidRDefault="008424B6" w:rsidP="005A3FD9">
      <w:pPr>
        <w:ind w:firstLine="709"/>
        <w:jc w:val="right"/>
        <w:rPr>
          <w:sz w:val="32"/>
          <w:szCs w:val="32"/>
        </w:rPr>
      </w:pPr>
    </w:p>
    <w:p w:rsidR="008424B6" w:rsidRDefault="008424B6" w:rsidP="005A3FD9">
      <w:pPr>
        <w:ind w:firstLine="709"/>
        <w:jc w:val="right"/>
        <w:rPr>
          <w:sz w:val="32"/>
          <w:szCs w:val="32"/>
        </w:rPr>
      </w:pPr>
    </w:p>
    <w:p w:rsidR="008424B6" w:rsidRDefault="008424B6" w:rsidP="005A3FD9">
      <w:pPr>
        <w:ind w:firstLine="709"/>
        <w:jc w:val="right"/>
        <w:rPr>
          <w:sz w:val="32"/>
          <w:szCs w:val="32"/>
        </w:rPr>
      </w:pPr>
    </w:p>
    <w:p w:rsidR="008424B6" w:rsidRDefault="008424B6" w:rsidP="005A3FD9">
      <w:pPr>
        <w:rPr>
          <w:sz w:val="32"/>
          <w:szCs w:val="32"/>
        </w:rPr>
      </w:pPr>
    </w:p>
    <w:p w:rsidR="008424B6" w:rsidRDefault="008424B6" w:rsidP="005A3FD9">
      <w:pPr>
        <w:ind w:firstLine="709"/>
        <w:jc w:val="right"/>
        <w:rPr>
          <w:sz w:val="32"/>
          <w:szCs w:val="32"/>
        </w:rPr>
      </w:pPr>
    </w:p>
    <w:p w:rsidR="008424B6" w:rsidRDefault="008424B6" w:rsidP="005A3FD9">
      <w:pPr>
        <w:ind w:firstLine="709"/>
        <w:jc w:val="center"/>
        <w:rPr>
          <w:sz w:val="32"/>
          <w:szCs w:val="32"/>
        </w:rPr>
      </w:pPr>
    </w:p>
    <w:p w:rsidR="008424B6" w:rsidRDefault="008424B6" w:rsidP="005A3FD9">
      <w:pPr>
        <w:ind w:firstLine="709"/>
        <w:jc w:val="center"/>
        <w:rPr>
          <w:sz w:val="32"/>
          <w:szCs w:val="32"/>
        </w:rPr>
      </w:pPr>
    </w:p>
    <w:p w:rsidR="008424B6" w:rsidRDefault="008424B6" w:rsidP="005A3FD9">
      <w:pPr>
        <w:ind w:firstLine="709"/>
        <w:jc w:val="center"/>
        <w:rPr>
          <w:sz w:val="32"/>
          <w:szCs w:val="32"/>
        </w:rPr>
      </w:pPr>
    </w:p>
    <w:p w:rsidR="008424B6" w:rsidRDefault="008424B6" w:rsidP="005A3FD9">
      <w:pPr>
        <w:ind w:firstLine="709"/>
        <w:jc w:val="center"/>
        <w:rPr>
          <w:sz w:val="32"/>
          <w:szCs w:val="32"/>
        </w:rPr>
      </w:pPr>
    </w:p>
    <w:p w:rsidR="008424B6" w:rsidRDefault="008424B6" w:rsidP="005A3FD9">
      <w:pPr>
        <w:ind w:firstLine="709"/>
        <w:jc w:val="center"/>
        <w:rPr>
          <w:sz w:val="32"/>
          <w:szCs w:val="32"/>
        </w:rPr>
      </w:pPr>
    </w:p>
    <w:p w:rsidR="008424B6" w:rsidRDefault="008424B6" w:rsidP="005A3FD9">
      <w:pPr>
        <w:ind w:firstLine="709"/>
        <w:jc w:val="center"/>
        <w:rPr>
          <w:sz w:val="32"/>
          <w:szCs w:val="32"/>
        </w:rPr>
      </w:pPr>
    </w:p>
    <w:p w:rsidR="008424B6" w:rsidRDefault="008424B6" w:rsidP="005A3FD9">
      <w:pPr>
        <w:ind w:firstLine="709"/>
        <w:jc w:val="center"/>
        <w:rPr>
          <w:sz w:val="32"/>
          <w:szCs w:val="32"/>
        </w:rPr>
      </w:pPr>
    </w:p>
    <w:p w:rsidR="008424B6" w:rsidRDefault="008424B6" w:rsidP="005A3FD9">
      <w:pPr>
        <w:ind w:firstLine="709"/>
        <w:jc w:val="center"/>
        <w:rPr>
          <w:sz w:val="32"/>
          <w:szCs w:val="32"/>
        </w:rPr>
      </w:pPr>
    </w:p>
    <w:p w:rsidR="008424B6" w:rsidRDefault="008424B6" w:rsidP="005A3FD9">
      <w:pPr>
        <w:ind w:firstLine="709"/>
        <w:jc w:val="center"/>
        <w:rPr>
          <w:sz w:val="32"/>
          <w:szCs w:val="32"/>
        </w:rPr>
      </w:pPr>
    </w:p>
    <w:p w:rsidR="008424B6" w:rsidRDefault="008424B6" w:rsidP="005A3FD9">
      <w:pPr>
        <w:ind w:firstLine="709"/>
        <w:jc w:val="center"/>
        <w:rPr>
          <w:sz w:val="32"/>
          <w:szCs w:val="32"/>
        </w:rPr>
      </w:pPr>
    </w:p>
    <w:p w:rsidR="008424B6" w:rsidRDefault="008424B6" w:rsidP="005A3FD9">
      <w:pPr>
        <w:ind w:firstLine="709"/>
        <w:jc w:val="center"/>
        <w:rPr>
          <w:sz w:val="32"/>
          <w:szCs w:val="32"/>
        </w:rPr>
      </w:pPr>
    </w:p>
    <w:p w:rsidR="008424B6" w:rsidRDefault="008424B6" w:rsidP="005A3FD9">
      <w:pPr>
        <w:ind w:firstLine="709"/>
        <w:jc w:val="center"/>
        <w:rPr>
          <w:sz w:val="32"/>
          <w:szCs w:val="32"/>
        </w:rPr>
      </w:pPr>
    </w:p>
    <w:p w:rsidR="008424B6" w:rsidRDefault="008424B6" w:rsidP="005A3FD9">
      <w:pPr>
        <w:ind w:firstLine="709"/>
        <w:jc w:val="center"/>
        <w:rPr>
          <w:sz w:val="32"/>
          <w:szCs w:val="32"/>
        </w:rPr>
      </w:pPr>
    </w:p>
    <w:p w:rsidR="008424B6" w:rsidRDefault="008424B6" w:rsidP="005A3FD9">
      <w:pPr>
        <w:ind w:firstLine="709"/>
        <w:jc w:val="center"/>
        <w:rPr>
          <w:sz w:val="32"/>
          <w:szCs w:val="32"/>
        </w:rPr>
      </w:pPr>
    </w:p>
    <w:p w:rsidR="008424B6" w:rsidRDefault="008424B6" w:rsidP="005A3FD9">
      <w:pPr>
        <w:ind w:firstLine="709"/>
        <w:jc w:val="center"/>
        <w:rPr>
          <w:sz w:val="32"/>
          <w:szCs w:val="32"/>
        </w:rPr>
      </w:pPr>
    </w:p>
    <w:p w:rsidR="008424B6" w:rsidRDefault="008424B6" w:rsidP="005A3FD9">
      <w:pPr>
        <w:ind w:firstLine="709"/>
        <w:jc w:val="center"/>
        <w:rPr>
          <w:sz w:val="32"/>
          <w:szCs w:val="32"/>
        </w:rPr>
      </w:pPr>
    </w:p>
    <w:p w:rsidR="008424B6" w:rsidRDefault="008424B6" w:rsidP="005A3FD9">
      <w:pPr>
        <w:ind w:firstLine="709"/>
        <w:jc w:val="center"/>
        <w:rPr>
          <w:sz w:val="32"/>
          <w:szCs w:val="32"/>
        </w:rPr>
      </w:pPr>
    </w:p>
    <w:p w:rsidR="008424B6" w:rsidRDefault="008424B6" w:rsidP="005A3FD9">
      <w:pPr>
        <w:ind w:firstLine="709"/>
        <w:jc w:val="center"/>
        <w:rPr>
          <w:sz w:val="32"/>
          <w:szCs w:val="32"/>
        </w:rPr>
      </w:pPr>
    </w:p>
    <w:p w:rsidR="008424B6" w:rsidRDefault="008424B6" w:rsidP="005A3FD9">
      <w:pPr>
        <w:ind w:firstLine="709"/>
        <w:jc w:val="center"/>
        <w:rPr>
          <w:sz w:val="32"/>
          <w:szCs w:val="32"/>
        </w:rPr>
      </w:pPr>
    </w:p>
    <w:p w:rsidR="008424B6" w:rsidRDefault="008424B6" w:rsidP="005A3FD9">
      <w:pPr>
        <w:ind w:firstLine="709"/>
        <w:jc w:val="center"/>
        <w:rPr>
          <w:sz w:val="32"/>
          <w:szCs w:val="32"/>
        </w:rPr>
      </w:pPr>
    </w:p>
    <w:p w:rsidR="008424B6" w:rsidRDefault="008424B6" w:rsidP="005A3FD9">
      <w:pPr>
        <w:ind w:firstLine="709"/>
        <w:jc w:val="center"/>
        <w:rPr>
          <w:sz w:val="32"/>
          <w:szCs w:val="32"/>
        </w:rPr>
      </w:pPr>
    </w:p>
    <w:p w:rsidR="008424B6" w:rsidRDefault="008424B6" w:rsidP="005A3FD9">
      <w:pPr>
        <w:ind w:firstLine="709"/>
        <w:jc w:val="center"/>
        <w:rPr>
          <w:sz w:val="32"/>
          <w:szCs w:val="32"/>
        </w:rPr>
      </w:pPr>
    </w:p>
    <w:p w:rsidR="008424B6" w:rsidRDefault="008424B6" w:rsidP="005A3FD9">
      <w:pPr>
        <w:ind w:firstLine="709"/>
        <w:jc w:val="center"/>
        <w:rPr>
          <w:sz w:val="32"/>
          <w:szCs w:val="32"/>
        </w:rPr>
      </w:pPr>
    </w:p>
    <w:p w:rsidR="008424B6" w:rsidRDefault="008424B6" w:rsidP="005A3FD9">
      <w:pPr>
        <w:ind w:firstLine="709"/>
        <w:jc w:val="center"/>
        <w:rPr>
          <w:sz w:val="32"/>
          <w:szCs w:val="32"/>
        </w:rPr>
      </w:pPr>
    </w:p>
    <w:p w:rsidR="008424B6" w:rsidRDefault="008424B6" w:rsidP="005A3FD9">
      <w:pPr>
        <w:ind w:firstLine="709"/>
        <w:jc w:val="center"/>
        <w:rPr>
          <w:sz w:val="32"/>
          <w:szCs w:val="32"/>
        </w:rPr>
      </w:pPr>
    </w:p>
    <w:p w:rsidR="008424B6" w:rsidRDefault="008424B6" w:rsidP="005A3FD9">
      <w:pPr>
        <w:ind w:firstLine="709"/>
        <w:jc w:val="center"/>
        <w:rPr>
          <w:sz w:val="32"/>
          <w:szCs w:val="32"/>
        </w:rPr>
      </w:pPr>
    </w:p>
    <w:p w:rsidR="008424B6" w:rsidRDefault="008424B6" w:rsidP="005A3FD9">
      <w:pPr>
        <w:ind w:firstLine="709"/>
        <w:jc w:val="center"/>
        <w:rPr>
          <w:sz w:val="32"/>
          <w:szCs w:val="32"/>
        </w:rPr>
      </w:pPr>
    </w:p>
    <w:p w:rsidR="008424B6" w:rsidRPr="00F44C23" w:rsidRDefault="008424B6" w:rsidP="005A3FD9">
      <w:pPr>
        <w:ind w:firstLine="709"/>
        <w:jc w:val="center"/>
        <w:rPr>
          <w:sz w:val="32"/>
          <w:szCs w:val="32"/>
        </w:rPr>
      </w:pPr>
    </w:p>
    <w:sectPr w:rsidR="008424B6" w:rsidRPr="00F44C23" w:rsidSect="00905F1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79F8"/>
    <w:multiLevelType w:val="multilevel"/>
    <w:tmpl w:val="C8C4A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A06C74"/>
    <w:multiLevelType w:val="hybridMultilevel"/>
    <w:tmpl w:val="FE6E8A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270D3E"/>
    <w:multiLevelType w:val="hybridMultilevel"/>
    <w:tmpl w:val="8496CD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DFD27CB"/>
    <w:multiLevelType w:val="hybridMultilevel"/>
    <w:tmpl w:val="733A0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FE746A"/>
    <w:multiLevelType w:val="singleLevel"/>
    <w:tmpl w:val="CB645E46"/>
    <w:lvl w:ilvl="0">
      <w:start w:val="1"/>
      <w:numFmt w:val="decimal"/>
      <w:lvlText w:val="%1."/>
      <w:legacy w:legacy="1" w:legacySpace="0" w:legacyIndent="12"/>
      <w:lvlJc w:val="left"/>
      <w:rPr>
        <w:rFonts w:ascii="Times New Roman" w:hAnsi="Times New Roman" w:cs="Times New Roman" w:hint="default"/>
      </w:rPr>
    </w:lvl>
  </w:abstractNum>
  <w:abstractNum w:abstractNumId="5">
    <w:nsid w:val="25321609"/>
    <w:multiLevelType w:val="multilevel"/>
    <w:tmpl w:val="18444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5752D53"/>
    <w:multiLevelType w:val="multilevel"/>
    <w:tmpl w:val="C98C85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>
    <w:nsid w:val="37FE503D"/>
    <w:multiLevelType w:val="multilevel"/>
    <w:tmpl w:val="14D0B0C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>
    <w:nsid w:val="4D3C3434"/>
    <w:multiLevelType w:val="hybridMultilevel"/>
    <w:tmpl w:val="3E384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5C3212"/>
    <w:multiLevelType w:val="hybridMultilevel"/>
    <w:tmpl w:val="D450896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61406FC"/>
    <w:multiLevelType w:val="hybridMultilevel"/>
    <w:tmpl w:val="0A526B7A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5D08347D"/>
    <w:multiLevelType w:val="multilevel"/>
    <w:tmpl w:val="9FCAB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6521247"/>
    <w:multiLevelType w:val="hybridMultilevel"/>
    <w:tmpl w:val="137849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9"/>
  </w:num>
  <w:num w:numId="5">
    <w:abstractNumId w:val="10"/>
  </w:num>
  <w:num w:numId="6">
    <w:abstractNumId w:val="6"/>
  </w:num>
  <w:num w:numId="7">
    <w:abstractNumId w:val="12"/>
  </w:num>
  <w:num w:numId="8">
    <w:abstractNumId w:val="7"/>
  </w:num>
  <w:num w:numId="9">
    <w:abstractNumId w:val="11"/>
  </w:num>
  <w:num w:numId="10">
    <w:abstractNumId w:val="5"/>
  </w:num>
  <w:num w:numId="11">
    <w:abstractNumId w:val="8"/>
  </w:num>
  <w:num w:numId="12">
    <w:abstractNumId w:val="1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1AE2"/>
    <w:rsid w:val="0001069B"/>
    <w:rsid w:val="0002173C"/>
    <w:rsid w:val="000557A7"/>
    <w:rsid w:val="000826CF"/>
    <w:rsid w:val="000B3CAF"/>
    <w:rsid w:val="000B402C"/>
    <w:rsid w:val="000B74B8"/>
    <w:rsid w:val="000D5CAF"/>
    <w:rsid w:val="0011778E"/>
    <w:rsid w:val="00167F6C"/>
    <w:rsid w:val="001832A8"/>
    <w:rsid w:val="001D0DE4"/>
    <w:rsid w:val="001F51F2"/>
    <w:rsid w:val="00211BC3"/>
    <w:rsid w:val="002803C5"/>
    <w:rsid w:val="00290E3C"/>
    <w:rsid w:val="00295862"/>
    <w:rsid w:val="002B675C"/>
    <w:rsid w:val="002C7796"/>
    <w:rsid w:val="002E0BCD"/>
    <w:rsid w:val="0039129B"/>
    <w:rsid w:val="00392DC8"/>
    <w:rsid w:val="003A466D"/>
    <w:rsid w:val="003C350A"/>
    <w:rsid w:val="00412F39"/>
    <w:rsid w:val="0043127F"/>
    <w:rsid w:val="00436202"/>
    <w:rsid w:val="00443D0E"/>
    <w:rsid w:val="004441A2"/>
    <w:rsid w:val="00494F8B"/>
    <w:rsid w:val="00497724"/>
    <w:rsid w:val="004A36E2"/>
    <w:rsid w:val="004E36EA"/>
    <w:rsid w:val="004E549F"/>
    <w:rsid w:val="0051007A"/>
    <w:rsid w:val="00512499"/>
    <w:rsid w:val="0053032F"/>
    <w:rsid w:val="00531B8A"/>
    <w:rsid w:val="00564D29"/>
    <w:rsid w:val="00576BCB"/>
    <w:rsid w:val="00585F53"/>
    <w:rsid w:val="00592E75"/>
    <w:rsid w:val="005A3FD9"/>
    <w:rsid w:val="005C1FD2"/>
    <w:rsid w:val="005E296F"/>
    <w:rsid w:val="005F5B77"/>
    <w:rsid w:val="005F5E41"/>
    <w:rsid w:val="00624027"/>
    <w:rsid w:val="00624C0B"/>
    <w:rsid w:val="0065556E"/>
    <w:rsid w:val="006C3861"/>
    <w:rsid w:val="006D486A"/>
    <w:rsid w:val="00707F75"/>
    <w:rsid w:val="007210ED"/>
    <w:rsid w:val="00722698"/>
    <w:rsid w:val="00741E66"/>
    <w:rsid w:val="007758A8"/>
    <w:rsid w:val="00824F57"/>
    <w:rsid w:val="00831A26"/>
    <w:rsid w:val="008424B6"/>
    <w:rsid w:val="00857930"/>
    <w:rsid w:val="008D4E25"/>
    <w:rsid w:val="008F46FD"/>
    <w:rsid w:val="00905F13"/>
    <w:rsid w:val="00923B20"/>
    <w:rsid w:val="0096447B"/>
    <w:rsid w:val="009879B1"/>
    <w:rsid w:val="009B16FD"/>
    <w:rsid w:val="009B19AA"/>
    <w:rsid w:val="009F7B92"/>
    <w:rsid w:val="00A1429D"/>
    <w:rsid w:val="00A36881"/>
    <w:rsid w:val="00A714ED"/>
    <w:rsid w:val="00A71CE2"/>
    <w:rsid w:val="00AB6F16"/>
    <w:rsid w:val="00AF22B2"/>
    <w:rsid w:val="00B12770"/>
    <w:rsid w:val="00B73A7E"/>
    <w:rsid w:val="00BA0D79"/>
    <w:rsid w:val="00BB39E6"/>
    <w:rsid w:val="00BB5A73"/>
    <w:rsid w:val="00BB697B"/>
    <w:rsid w:val="00BC25E1"/>
    <w:rsid w:val="00BC301F"/>
    <w:rsid w:val="00BC6F40"/>
    <w:rsid w:val="00BD5DC2"/>
    <w:rsid w:val="00C025E4"/>
    <w:rsid w:val="00C144E1"/>
    <w:rsid w:val="00C15553"/>
    <w:rsid w:val="00C26433"/>
    <w:rsid w:val="00C4669D"/>
    <w:rsid w:val="00C73D5C"/>
    <w:rsid w:val="00CA606D"/>
    <w:rsid w:val="00CD1AE2"/>
    <w:rsid w:val="00CE417D"/>
    <w:rsid w:val="00CE49E0"/>
    <w:rsid w:val="00D12205"/>
    <w:rsid w:val="00D22B2B"/>
    <w:rsid w:val="00D46FC5"/>
    <w:rsid w:val="00D71BFA"/>
    <w:rsid w:val="00D74820"/>
    <w:rsid w:val="00DC6BBD"/>
    <w:rsid w:val="00E022A1"/>
    <w:rsid w:val="00E060B7"/>
    <w:rsid w:val="00E20D40"/>
    <w:rsid w:val="00E212F2"/>
    <w:rsid w:val="00E52669"/>
    <w:rsid w:val="00E61415"/>
    <w:rsid w:val="00E614E5"/>
    <w:rsid w:val="00E7380E"/>
    <w:rsid w:val="00E91CA9"/>
    <w:rsid w:val="00EC1C02"/>
    <w:rsid w:val="00EC63F3"/>
    <w:rsid w:val="00EF210A"/>
    <w:rsid w:val="00EF3C1B"/>
    <w:rsid w:val="00F0050A"/>
    <w:rsid w:val="00F12D5C"/>
    <w:rsid w:val="00F27C41"/>
    <w:rsid w:val="00F415C8"/>
    <w:rsid w:val="00F44C23"/>
    <w:rsid w:val="00F954C6"/>
    <w:rsid w:val="00FE230A"/>
    <w:rsid w:val="00FE6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AE2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28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61415"/>
    <w:pPr>
      <w:widowControl/>
      <w:overflowPunct/>
      <w:autoSpaceDE/>
      <w:autoSpaceDN/>
      <w:adjustRightInd/>
      <w:spacing w:before="100" w:beforeAutospacing="1" w:after="100" w:afterAutospacing="1"/>
    </w:pPr>
    <w:rPr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E61415"/>
  </w:style>
  <w:style w:type="paragraph" w:styleId="a4">
    <w:name w:val="List Paragraph"/>
    <w:basedOn w:val="a"/>
    <w:uiPriority w:val="99"/>
    <w:qFormat/>
    <w:rsid w:val="00D22B2B"/>
    <w:pPr>
      <w:widowControl/>
      <w:overflowPunct/>
      <w:autoSpaceDE/>
      <w:autoSpaceDN/>
      <w:adjustRightInd/>
      <w:ind w:left="720"/>
      <w:contextualSpacing/>
    </w:pPr>
    <w:rPr>
      <w:kern w:val="0"/>
      <w:sz w:val="24"/>
      <w:szCs w:val="24"/>
    </w:rPr>
  </w:style>
  <w:style w:type="character" w:customStyle="1" w:styleId="c24">
    <w:name w:val="c24"/>
    <w:basedOn w:val="a0"/>
    <w:rsid w:val="00FE230A"/>
  </w:style>
  <w:style w:type="paragraph" w:styleId="a5">
    <w:name w:val="Balloon Text"/>
    <w:basedOn w:val="a"/>
    <w:link w:val="a6"/>
    <w:uiPriority w:val="99"/>
    <w:semiHidden/>
    <w:unhideWhenUsed/>
    <w:rsid w:val="007210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10ED"/>
    <w:rPr>
      <w:rFonts w:ascii="Tahoma" w:eastAsia="Times New Roman" w:hAnsi="Tahoma" w:cs="Tahoma"/>
      <w:kern w:val="28"/>
      <w:sz w:val="16"/>
      <w:szCs w:val="16"/>
      <w:lang w:eastAsia="ru-RU"/>
    </w:rPr>
  </w:style>
  <w:style w:type="paragraph" w:customStyle="1" w:styleId="1">
    <w:name w:val="Без интервала1"/>
    <w:rsid w:val="00905F13"/>
    <w:pPr>
      <w:spacing w:after="0" w:line="240" w:lineRule="auto"/>
    </w:pPr>
    <w:rPr>
      <w:rFonts w:ascii="Cambria" w:eastAsia="Calibri" w:hAnsi="Cambria" w:cs="Times New Roman"/>
      <w:lang w:eastAsia="ru-RU"/>
    </w:rPr>
  </w:style>
  <w:style w:type="table" w:styleId="a7">
    <w:name w:val="Table Grid"/>
    <w:basedOn w:val="a1"/>
    <w:rsid w:val="00A71C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49772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73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97783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36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54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632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3883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83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7"/>
  <c:chart>
    <c:title>
      <c:tx>
        <c:rich>
          <a:bodyPr/>
          <a:lstStyle/>
          <a:p>
            <a:pPr>
              <a:defRPr/>
            </a:pPr>
            <a:r>
              <a:rPr lang="ru-RU" sz="1400"/>
              <a:t>Уровень</a:t>
            </a:r>
            <a:r>
              <a:rPr lang="ru-RU" sz="1400" baseline="0"/>
              <a:t> развития</a:t>
            </a:r>
            <a:r>
              <a:rPr lang="ru-RU" sz="1400"/>
              <a:t> грамматического строя речи у детей с ОНР 5-6 лет  (сентябрь 2017)</a:t>
            </a:r>
          </a:p>
        </c:rich>
      </c:tx>
    </c:title>
    <c:plotArea>
      <c:layout>
        <c:manualLayout>
          <c:layoutTarget val="inner"/>
          <c:xMode val="edge"/>
          <c:yMode val="edge"/>
          <c:x val="7.7909987149527626E-2"/>
          <c:y val="0.26305721784776931"/>
          <c:w val="0.88932378726760741"/>
          <c:h val="0.53439700037495308"/>
        </c:manualLayout>
      </c:layout>
      <c:bar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сформированность грамматического строя речи</c:v>
                </c:pt>
              </c:strCache>
            </c:strRef>
          </c:tx>
          <c:dPt>
            <c:idx val="1"/>
            <c:spPr>
              <a:solidFill>
                <a:schemeClr val="accent2"/>
              </a:solidFill>
            </c:spPr>
          </c:dPt>
          <c:dLbls>
            <c:dLbl>
              <c:idx val="0"/>
              <c:layout>
                <c:manualLayout>
                  <c:x val="5.0409577819786619E-3"/>
                  <c:y val="-3.4285714285714676E-2"/>
                </c:manualLayout>
              </c:layout>
              <c:showVal val="1"/>
            </c:dLbl>
            <c:dLbl>
              <c:idx val="1"/>
              <c:layout>
                <c:manualLayout>
                  <c:x val="-4.6208245866539039E-17"/>
                  <c:y val="-0.22095238095238268"/>
                </c:manualLayout>
              </c:layout>
              <c:showVal val="1"/>
            </c:dLbl>
            <c:dLbl>
              <c:idx val="2"/>
              <c:layout>
                <c:manualLayout>
                  <c:x val="0"/>
                  <c:y val="-0.32380952380952793"/>
                </c:manualLayout>
              </c:layout>
              <c:showVal val="1"/>
            </c:dLbl>
            <c:spPr>
              <a:scene3d>
                <a:camera prst="orthographicFront"/>
                <a:lightRig rig="threePt" dir="t"/>
              </a:scene3d>
              <a:sp3d>
                <a:bevelT w="6350"/>
              </a:sp3d>
            </c:spPr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Val val="1"/>
          </c:dLbls>
          <c:cat>
            <c:strRef>
              <c:f>Лист1!$A$2:$A$5</c:f>
              <c:strCache>
                <c:ptCount val="3"/>
                <c:pt idx="0">
                  <c:v>низкий уровень</c:v>
                </c:pt>
                <c:pt idx="1">
                  <c:v>средний уровень</c:v>
                </c:pt>
                <c:pt idx="2">
                  <c:v>высокий уровень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0.62000000000000099</c:v>
                </c:pt>
                <c:pt idx="1">
                  <c:v>0.38000000000000056</c:v>
                </c:pt>
                <c:pt idx="2">
                  <c:v>0</c:v>
                </c:pt>
              </c:numCache>
            </c:numRef>
          </c:val>
        </c:ser>
        <c:gapWidth val="100"/>
        <c:overlap val="100"/>
        <c:axId val="43363712"/>
        <c:axId val="43365504"/>
      </c:barChart>
      <c:catAx>
        <c:axId val="43363712"/>
        <c:scaling>
          <c:orientation val="minMax"/>
        </c:scaling>
        <c:axPos val="b"/>
        <c:tickLblPos val="nextTo"/>
        <c:txPr>
          <a:bodyPr/>
          <a:lstStyle/>
          <a:p>
            <a:pPr>
              <a:defRPr sz="1400" b="1"/>
            </a:pPr>
            <a:endParaRPr lang="ru-RU"/>
          </a:p>
        </c:txPr>
        <c:crossAx val="43365504"/>
        <c:crosses val="autoZero"/>
        <c:auto val="1"/>
        <c:lblAlgn val="ctr"/>
        <c:lblOffset val="100"/>
      </c:catAx>
      <c:valAx>
        <c:axId val="43365504"/>
        <c:scaling>
          <c:orientation val="minMax"/>
        </c:scaling>
        <c:axPos val="l"/>
        <c:majorGridlines/>
        <c:numFmt formatCode="0%" sourceLinked="1"/>
        <c:tickLblPos val="nextTo"/>
        <c:crossAx val="43363712"/>
        <c:crosses val="autoZero"/>
        <c:crossBetween val="between"/>
      </c:valAx>
    </c:plotArea>
    <c:plotVisOnly val="1"/>
  </c:chart>
  <c:spPr>
    <a:ln>
      <a:noFill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7"/>
  <c:chart>
    <c:title>
      <c:tx>
        <c:rich>
          <a:bodyPr/>
          <a:lstStyle/>
          <a:p>
            <a:pPr>
              <a:defRPr sz="1400"/>
            </a:pPr>
            <a:r>
              <a:rPr lang="ru-RU" sz="1400"/>
              <a:t>Уровень развития грамматического строя речи у детей с ОНР  5-6 лет (май 2018)</a:t>
            </a:r>
          </a:p>
        </c:rich>
      </c:tx>
    </c:title>
    <c:plotArea>
      <c:layout/>
      <c:bar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сформированность грамматического строя речи</c:v>
                </c:pt>
              </c:strCache>
            </c:strRef>
          </c:tx>
          <c:dPt>
            <c:idx val="0"/>
            <c:spPr>
              <a:solidFill>
                <a:srgbClr val="00B050"/>
              </a:solidFill>
            </c:spPr>
          </c:dPt>
          <c:dPt>
            <c:idx val="1"/>
            <c:spPr>
              <a:solidFill>
                <a:schemeClr val="accent2"/>
              </a:solidFill>
            </c:spPr>
          </c:dPt>
          <c:dLbls>
            <c:dLbl>
              <c:idx val="0"/>
              <c:layout>
                <c:manualLayout>
                  <c:x val="-7.1047957371225424E-3"/>
                  <c:y val="-0.26429980276134124"/>
                </c:manualLayout>
              </c:layout>
              <c:showVal val="1"/>
            </c:dLbl>
            <c:dLbl>
              <c:idx val="1"/>
              <c:layout>
                <c:manualLayout>
                  <c:x val="-4.7365304914150901E-3"/>
                  <c:y val="-0.31163708086785313"/>
                </c:manualLayout>
              </c:layout>
              <c:showVal val="1"/>
            </c:dLbl>
            <c:dLbl>
              <c:idx val="2"/>
              <c:layout>
                <c:manualLayout>
                  <c:x val="8.6835389212786287E-17"/>
                  <c:y val="-0.11439842209072965"/>
                </c:manualLayout>
              </c:layout>
              <c:showVal val="1"/>
            </c:dLbl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Val val="1"/>
          </c:dLbls>
          <c:cat>
            <c:strRef>
              <c:f>Лист1!$A$2:$A$5</c:f>
              <c:strCache>
                <c:ptCount val="3"/>
                <c:pt idx="0">
                  <c:v>низкий уровень </c:v>
                </c:pt>
                <c:pt idx="1">
                  <c:v>средний уровень</c:v>
                </c:pt>
                <c:pt idx="2">
                  <c:v>высокий уровень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0.38000000000000056</c:v>
                </c:pt>
                <c:pt idx="1">
                  <c:v>0.5</c:v>
                </c:pt>
                <c:pt idx="2">
                  <c:v>0.38000000000000056</c:v>
                </c:pt>
              </c:numCache>
            </c:numRef>
          </c:val>
        </c:ser>
        <c:gapWidth val="100"/>
        <c:overlap val="100"/>
        <c:axId val="43640320"/>
        <c:axId val="43641856"/>
      </c:barChart>
      <c:catAx>
        <c:axId val="43640320"/>
        <c:scaling>
          <c:orientation val="minMax"/>
        </c:scaling>
        <c:axPos val="b"/>
        <c:tickLblPos val="nextTo"/>
        <c:txPr>
          <a:bodyPr/>
          <a:lstStyle/>
          <a:p>
            <a:pPr>
              <a:defRPr sz="1400" b="1"/>
            </a:pPr>
            <a:endParaRPr lang="ru-RU"/>
          </a:p>
        </c:txPr>
        <c:crossAx val="43641856"/>
        <c:crosses val="autoZero"/>
        <c:auto val="1"/>
        <c:lblAlgn val="ctr"/>
        <c:lblOffset val="100"/>
      </c:catAx>
      <c:valAx>
        <c:axId val="43641856"/>
        <c:scaling>
          <c:orientation val="minMax"/>
        </c:scaling>
        <c:axPos val="l"/>
        <c:majorGridlines/>
        <c:numFmt formatCode="0%" sourceLinked="1"/>
        <c:tickLblPos val="nextTo"/>
        <c:crossAx val="43640320"/>
        <c:crosses val="autoZero"/>
        <c:crossBetween val="between"/>
      </c:valAx>
    </c:plotArea>
    <c:plotVisOnly val="1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начальный этап</c:v>
                </c:pt>
              </c:strCache>
            </c:strRef>
          </c:tx>
          <c:dLbls>
            <c:dLbl>
              <c:idx val="0"/>
              <c:layout>
                <c:manualLayout>
                  <c:x val="-5.763688760806916E-3"/>
                  <c:y val="-3.5555555555555556E-2"/>
                </c:manualLayout>
              </c:layout>
              <c:showVal val="1"/>
            </c:dLbl>
            <c:dLbl>
              <c:idx val="1"/>
              <c:layout>
                <c:manualLayout>
                  <c:x val="-3.8424591738712424E-3"/>
                  <c:y val="-2.1333333333333392E-2"/>
                </c:manualLayout>
              </c:layout>
              <c:showVal val="1"/>
            </c:dLbl>
            <c:dLbl>
              <c:idx val="2"/>
              <c:layout>
                <c:manualLayout>
                  <c:x val="2.1133525456292032E-2"/>
                  <c:y val="-2.4888888888888887E-2"/>
                </c:manualLayout>
              </c:layout>
              <c:showVal val="1"/>
            </c:dLbl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Val val="1"/>
          </c:dLbls>
          <c:cat>
            <c:strRef>
              <c:f>Лист1!$A$2:$A$5</c:f>
              <c:strCache>
                <c:ptCount val="3"/>
                <c:pt idx="0">
                  <c:v>низкий уровень </c:v>
                </c:pt>
                <c:pt idx="1">
                  <c:v>средний уровень</c:v>
                </c:pt>
                <c:pt idx="2">
                  <c:v>высокий уровень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0.62000000000000099</c:v>
                </c:pt>
                <c:pt idx="1">
                  <c:v>0.38000000000000056</c:v>
                </c:pt>
                <c:pt idx="2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заключительный этап</c:v>
                </c:pt>
              </c:strCache>
            </c:strRef>
          </c:tx>
          <c:dLbls>
            <c:dLbl>
              <c:idx val="0"/>
              <c:layout>
                <c:manualLayout>
                  <c:x val="1.1527377521613841E-2"/>
                  <c:y val="-1.4222222222222223E-2"/>
                </c:manualLayout>
              </c:layout>
              <c:showVal val="1"/>
            </c:dLbl>
            <c:dLbl>
              <c:idx val="1"/>
              <c:layout>
                <c:manualLayout>
                  <c:x val="1.7291066282420751E-2"/>
                  <c:y val="-3.2000000000000042E-2"/>
                </c:manualLayout>
              </c:layout>
              <c:showVal val="1"/>
            </c:dLbl>
            <c:dLbl>
              <c:idx val="2"/>
              <c:layout>
                <c:manualLayout>
                  <c:x val="2.8818443804034581E-2"/>
                  <c:y val="-2.4888888888888953E-2"/>
                </c:manualLayout>
              </c:layout>
              <c:showVal val="1"/>
            </c:dLbl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Val val="1"/>
          </c:dLbls>
          <c:cat>
            <c:strRef>
              <c:f>Лист1!$A$2:$A$5</c:f>
              <c:strCache>
                <c:ptCount val="3"/>
                <c:pt idx="0">
                  <c:v>низкий уровень </c:v>
                </c:pt>
                <c:pt idx="1">
                  <c:v>средний уровень</c:v>
                </c:pt>
                <c:pt idx="2">
                  <c:v>высокий уровень</c:v>
                </c:pt>
              </c:strCache>
            </c:strRef>
          </c:cat>
          <c:val>
            <c:numRef>
              <c:f>Лист1!$C$2:$C$5</c:f>
              <c:numCache>
                <c:formatCode>0%</c:formatCode>
                <c:ptCount val="4"/>
                <c:pt idx="0">
                  <c:v>0.12000000000000002</c:v>
                </c:pt>
                <c:pt idx="1">
                  <c:v>0.5</c:v>
                </c:pt>
                <c:pt idx="2">
                  <c:v>0.38000000000000056</c:v>
                </c:pt>
              </c:numCache>
            </c:numRef>
          </c:val>
        </c:ser>
        <c:shape val="box"/>
        <c:axId val="43471232"/>
        <c:axId val="43472768"/>
        <c:axId val="0"/>
      </c:bar3DChart>
      <c:catAx>
        <c:axId val="43471232"/>
        <c:scaling>
          <c:orientation val="minMax"/>
        </c:scaling>
        <c:axPos val="b"/>
        <c:tickLblPos val="nextTo"/>
        <c:txPr>
          <a:bodyPr/>
          <a:lstStyle/>
          <a:p>
            <a:pPr>
              <a:defRPr sz="1200" b="1"/>
            </a:pPr>
            <a:endParaRPr lang="ru-RU"/>
          </a:p>
        </c:txPr>
        <c:crossAx val="43472768"/>
        <c:crosses val="autoZero"/>
        <c:auto val="1"/>
        <c:lblAlgn val="ctr"/>
        <c:lblOffset val="100"/>
      </c:catAx>
      <c:valAx>
        <c:axId val="43472768"/>
        <c:scaling>
          <c:orientation val="minMax"/>
        </c:scaling>
        <c:axPos val="l"/>
        <c:majorGridlines/>
        <c:numFmt formatCode="0%" sourceLinked="1"/>
        <c:tickLblPos val="nextTo"/>
        <c:crossAx val="4347123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1099896374624638"/>
          <c:y val="0.23154281714785654"/>
          <c:w val="0.28900103625375356"/>
          <c:h val="0.15291408573928492"/>
        </c:manualLayout>
      </c:layout>
      <c:txPr>
        <a:bodyPr/>
        <a:lstStyle/>
        <a:p>
          <a:pPr>
            <a:defRPr sz="1400" b="1"/>
          </a:pPr>
          <a:endParaRPr lang="ru-RU"/>
        </a:p>
      </c:txPr>
    </c:legend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6C8AEA-7147-4A09-A96F-86E2757AE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21</Pages>
  <Words>4292</Words>
  <Characters>24470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2018-03-15T09:21:00Z</cp:lastPrinted>
  <dcterms:created xsi:type="dcterms:W3CDTF">2018-03-21T10:27:00Z</dcterms:created>
  <dcterms:modified xsi:type="dcterms:W3CDTF">2021-11-05T17:17:00Z</dcterms:modified>
</cp:coreProperties>
</file>